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013" w:rsidRPr="007D3DBF" w:rsidRDefault="009857F3" w:rsidP="009857F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-720090</wp:posOffset>
            </wp:positionV>
            <wp:extent cx="7229475" cy="9952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95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313" w:rsidRDefault="002F7313" w:rsidP="007D3DB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D3D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861930" w:rsidRPr="007D3DBF" w:rsidRDefault="00861930" w:rsidP="007D3DB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F7313" w:rsidRPr="007D3DBF" w:rsidRDefault="002F7313" w:rsidP="002F7313">
      <w:pPr>
        <w:pStyle w:val="a8"/>
        <w:ind w:firstLine="709"/>
        <w:jc w:val="both"/>
        <w:rPr>
          <w:szCs w:val="24"/>
        </w:rPr>
      </w:pPr>
      <w:r w:rsidRPr="007D3DBF">
        <w:rPr>
          <w:szCs w:val="24"/>
        </w:rPr>
        <w:t xml:space="preserve">Дополнительная общеобразовательная общеразвивающая программа «Футбол» разработана в соответствии с нормативными документами в области образования РФ: 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>- Федеральным Законом от 29.12.2012 № 273-ФЗ "Об образовании в Российской Федерации";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>- Стратегией развития воспитания в Российской Федерации до 2025 года, утвержденной распоряжением Правительства РФ от 29.05.2015 г. № 996р.;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 xml:space="preserve">- Концепцией развития дополнительного образования детей до 2030 </w:t>
      </w:r>
      <w:proofErr w:type="gramStart"/>
      <w:r w:rsidRPr="007D3DBF">
        <w:rPr>
          <w:szCs w:val="24"/>
        </w:rPr>
        <w:t>года  (</w:t>
      </w:r>
      <w:proofErr w:type="gramEnd"/>
      <w:r w:rsidRPr="007D3DBF">
        <w:rPr>
          <w:szCs w:val="24"/>
        </w:rPr>
        <w:t xml:space="preserve">Распоряжение Правительства РФ от 31.03.2022 г. № 678-р);     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>- Приказом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>- 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>- Приказом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>- Письмом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разработанных Минобрнауки России совместно с ГАОУ ВО «Московский    государственный    педагогический    университет», ФГАУ «Федеральный институт развития образования», АНО ДПО «Открытое образование»;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>- Письмом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>-Постановлением Главного государственного санитарного врача РФ от 28.09.2020 г. № 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2F7313" w:rsidRPr="007D3DBF" w:rsidRDefault="002F7313" w:rsidP="002F7313">
      <w:pPr>
        <w:pStyle w:val="a8"/>
        <w:jc w:val="both"/>
        <w:rPr>
          <w:szCs w:val="24"/>
        </w:rPr>
      </w:pPr>
      <w:r w:rsidRPr="007D3DBF">
        <w:rPr>
          <w:szCs w:val="24"/>
        </w:rPr>
        <w:t xml:space="preserve">- Положением о дополнительной общеобразовательной общеразвивающей программе </w:t>
      </w:r>
      <w:r w:rsidR="00245FE9" w:rsidRPr="007D3DBF">
        <w:rPr>
          <w:szCs w:val="24"/>
        </w:rPr>
        <w:t xml:space="preserve">МКОУ </w:t>
      </w:r>
      <w:proofErr w:type="spellStart"/>
      <w:r w:rsidR="00245FE9" w:rsidRPr="007D3DBF">
        <w:rPr>
          <w:szCs w:val="24"/>
        </w:rPr>
        <w:t>Городокской</w:t>
      </w:r>
      <w:proofErr w:type="spellEnd"/>
      <w:r w:rsidRPr="007D3DBF">
        <w:rPr>
          <w:szCs w:val="24"/>
        </w:rPr>
        <w:t xml:space="preserve"> СОШ № 2 имени Героя Советского Союза Г. С. Корнева.</w:t>
      </w:r>
    </w:p>
    <w:p w:rsidR="002F7313" w:rsidRPr="007D3DBF" w:rsidRDefault="002F7313" w:rsidP="002F73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3D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Сегодня 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</w:t>
      </w:r>
      <w:bookmarkStart w:id="0" w:name="_GoBack"/>
      <w:bookmarkEnd w:id="0"/>
      <w:r w:rsidRPr="007D3D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831931" w:rsidRPr="007D3DBF" w:rsidRDefault="00831931" w:rsidP="00B95726">
      <w:pPr>
        <w:autoSpaceDE w:val="0"/>
        <w:autoSpaceDN w:val="0"/>
        <w:adjustRightInd w:val="0"/>
        <w:spacing w:after="0" w:line="240" w:lineRule="auto"/>
        <w:ind w:right="-92" w:firstLine="426"/>
        <w:jc w:val="both"/>
        <w:rPr>
          <w:rFonts w:ascii="Times New Roman" w:hAnsi="Times New Roman"/>
          <w:sz w:val="24"/>
          <w:szCs w:val="24"/>
        </w:rPr>
      </w:pPr>
      <w:r w:rsidRPr="007D3DBF">
        <w:rPr>
          <w:rFonts w:ascii="Times New Roman" w:hAnsi="Times New Roman"/>
          <w:sz w:val="24"/>
          <w:szCs w:val="24"/>
        </w:rPr>
        <w:t>Дополнительная общеобразовательная программа «Хим</w:t>
      </w:r>
      <w:r w:rsidR="002F7313" w:rsidRPr="007D3DBF">
        <w:rPr>
          <w:rFonts w:ascii="Times New Roman" w:hAnsi="Times New Roman"/>
          <w:sz w:val="24"/>
          <w:szCs w:val="24"/>
        </w:rPr>
        <w:t>ическая лаборатория</w:t>
      </w:r>
      <w:r w:rsidRPr="007D3DBF">
        <w:rPr>
          <w:rFonts w:ascii="Times New Roman" w:hAnsi="Times New Roman"/>
          <w:sz w:val="24"/>
          <w:szCs w:val="24"/>
        </w:rPr>
        <w:t xml:space="preserve">» дает возможность каждому ребенку получать дополнительное образование исходя из его интересов, склонностей, способностей и образовательных потребностей, осуществляемых за </w:t>
      </w:r>
      <w:r w:rsidRPr="007D3DBF">
        <w:rPr>
          <w:rFonts w:ascii="Times New Roman" w:hAnsi="Times New Roman"/>
          <w:sz w:val="24"/>
          <w:szCs w:val="24"/>
        </w:rPr>
        <w:lastRenderedPageBreak/>
        <w:t>пределами федеральных государственных</w:t>
      </w:r>
      <w:r w:rsidR="009857F3">
        <w:rPr>
          <w:rFonts w:ascii="Times New Roman" w:hAnsi="Times New Roman"/>
          <w:sz w:val="24"/>
          <w:szCs w:val="24"/>
        </w:rPr>
        <w:t xml:space="preserve"> </w:t>
      </w:r>
      <w:r w:rsidRPr="007D3DBF">
        <w:rPr>
          <w:rFonts w:ascii="Times New Roman" w:hAnsi="Times New Roman"/>
          <w:sz w:val="24"/>
          <w:szCs w:val="24"/>
        </w:rPr>
        <w:t>образовательных стандартов и федеральных государственных требований.</w:t>
      </w:r>
    </w:p>
    <w:p w:rsidR="00543A8E" w:rsidRPr="007D3DBF" w:rsidRDefault="00831931" w:rsidP="00B95726">
      <w:pPr>
        <w:autoSpaceDE w:val="0"/>
        <w:autoSpaceDN w:val="0"/>
        <w:adjustRightInd w:val="0"/>
        <w:spacing w:after="0" w:line="240" w:lineRule="auto"/>
        <w:ind w:right="-92" w:firstLine="426"/>
        <w:jc w:val="both"/>
        <w:rPr>
          <w:rFonts w:ascii="Times New Roman" w:hAnsi="Times New Roman"/>
          <w:sz w:val="24"/>
          <w:szCs w:val="24"/>
        </w:rPr>
      </w:pPr>
      <w:r w:rsidRPr="007D3DBF">
        <w:rPr>
          <w:rFonts w:ascii="Times New Roman" w:hAnsi="Times New Roman"/>
          <w:b/>
          <w:sz w:val="24"/>
          <w:szCs w:val="24"/>
        </w:rPr>
        <w:t>Направленность</w:t>
      </w:r>
      <w:r w:rsidRPr="007D3DBF">
        <w:rPr>
          <w:rFonts w:ascii="Times New Roman" w:hAnsi="Times New Roman"/>
          <w:sz w:val="24"/>
          <w:szCs w:val="24"/>
        </w:rPr>
        <w:t xml:space="preserve"> программы естественнонаучная, поскольку она предполагает углубленное изучение органической и неорганической химии, решение экспериментальных и расчетных задач. </w:t>
      </w:r>
    </w:p>
    <w:p w:rsidR="00543A8E" w:rsidRPr="007D3DBF" w:rsidRDefault="00831931" w:rsidP="00B95726">
      <w:pPr>
        <w:autoSpaceDE w:val="0"/>
        <w:autoSpaceDN w:val="0"/>
        <w:adjustRightInd w:val="0"/>
        <w:spacing w:after="0" w:line="240" w:lineRule="auto"/>
        <w:ind w:right="-92" w:firstLine="426"/>
        <w:jc w:val="both"/>
        <w:rPr>
          <w:rFonts w:ascii="Times New Roman" w:hAnsi="Times New Roman"/>
          <w:sz w:val="24"/>
          <w:szCs w:val="24"/>
        </w:rPr>
      </w:pPr>
      <w:r w:rsidRPr="007D3DBF">
        <w:rPr>
          <w:rFonts w:ascii="Times New Roman" w:hAnsi="Times New Roman"/>
          <w:sz w:val="24"/>
          <w:szCs w:val="24"/>
        </w:rPr>
        <w:t>Содержание программы поможет подросткам 13-15 лет расширить и углубить знания по химии, усов</w:t>
      </w:r>
      <w:r w:rsidR="00245FE9" w:rsidRPr="007D3DBF">
        <w:rPr>
          <w:rFonts w:ascii="Times New Roman" w:hAnsi="Times New Roman"/>
          <w:sz w:val="24"/>
          <w:szCs w:val="24"/>
        </w:rPr>
        <w:t xml:space="preserve">ершенствовать исследовательские умения. </w:t>
      </w:r>
    </w:p>
    <w:p w:rsidR="00831931" w:rsidRPr="007D3DBF" w:rsidRDefault="00543A8E" w:rsidP="007D3DBF">
      <w:pPr>
        <w:spacing w:after="0" w:line="240" w:lineRule="auto"/>
        <w:ind w:right="-92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3D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Актуальность </w:t>
      </w:r>
      <w:r w:rsidRPr="007D3D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831931" w:rsidRPr="007D3DBF" w:rsidRDefault="00831931" w:rsidP="00B95726">
      <w:pPr>
        <w:autoSpaceDE w:val="0"/>
        <w:autoSpaceDN w:val="0"/>
        <w:adjustRightInd w:val="0"/>
        <w:spacing w:after="0" w:line="240" w:lineRule="auto"/>
        <w:ind w:right="-92" w:firstLine="426"/>
        <w:jc w:val="both"/>
        <w:rPr>
          <w:rFonts w:ascii="Times New Roman" w:hAnsi="Times New Roman"/>
          <w:sz w:val="24"/>
          <w:szCs w:val="24"/>
        </w:rPr>
      </w:pPr>
      <w:r w:rsidRPr="007D3DBF">
        <w:rPr>
          <w:rFonts w:ascii="Times New Roman" w:hAnsi="Times New Roman"/>
          <w:sz w:val="24"/>
          <w:szCs w:val="24"/>
        </w:rPr>
        <w:t xml:space="preserve">В системе естественнонаучного образования химия занимает важное место, определяемое ролью химической науки в познании законов природы, в материальной </w:t>
      </w:r>
      <w:proofErr w:type="gramStart"/>
      <w:r w:rsidRPr="007D3DBF">
        <w:rPr>
          <w:rFonts w:ascii="Times New Roman" w:hAnsi="Times New Roman"/>
          <w:sz w:val="24"/>
          <w:szCs w:val="24"/>
        </w:rPr>
        <w:t>жизни  общества</w:t>
      </w:r>
      <w:proofErr w:type="gramEnd"/>
      <w:r w:rsidRPr="007D3DBF">
        <w:rPr>
          <w:rFonts w:ascii="Times New Roman" w:hAnsi="Times New Roman"/>
          <w:sz w:val="24"/>
          <w:szCs w:val="24"/>
        </w:rPr>
        <w:t>, в решении глобальных проблем человечества, в формировании научной картины мира.</w:t>
      </w:r>
    </w:p>
    <w:p w:rsidR="00831931" w:rsidRPr="007D3DBF" w:rsidRDefault="00831931" w:rsidP="00B95726">
      <w:pPr>
        <w:autoSpaceDE w:val="0"/>
        <w:autoSpaceDN w:val="0"/>
        <w:adjustRightInd w:val="0"/>
        <w:spacing w:after="0" w:line="240" w:lineRule="auto"/>
        <w:ind w:right="-92" w:firstLine="426"/>
        <w:jc w:val="both"/>
        <w:rPr>
          <w:rFonts w:ascii="Times New Roman" w:hAnsi="Times New Roman"/>
          <w:sz w:val="24"/>
          <w:szCs w:val="24"/>
        </w:rPr>
      </w:pPr>
      <w:r w:rsidRPr="007D3DBF">
        <w:rPr>
          <w:rFonts w:ascii="Times New Roman" w:hAnsi="Times New Roman"/>
          <w:sz w:val="24"/>
          <w:szCs w:val="24"/>
        </w:rPr>
        <w:t>Изучение химии помогает понять общие закономерности процесса познания природы человеком, методы аналогии и эксперимента, анализ и синтез позволяют понять науку во всем ее многообразии.</w:t>
      </w:r>
    </w:p>
    <w:p w:rsidR="00831931" w:rsidRPr="007D3DBF" w:rsidRDefault="00831931" w:rsidP="007D3DBF">
      <w:pPr>
        <w:autoSpaceDE w:val="0"/>
        <w:autoSpaceDN w:val="0"/>
        <w:adjustRightInd w:val="0"/>
        <w:spacing w:after="0" w:line="240" w:lineRule="auto"/>
        <w:ind w:right="-33" w:firstLine="426"/>
        <w:jc w:val="both"/>
        <w:rPr>
          <w:rFonts w:ascii="Times New Roman" w:hAnsi="Times New Roman"/>
          <w:sz w:val="24"/>
          <w:szCs w:val="24"/>
        </w:rPr>
      </w:pPr>
      <w:r w:rsidRPr="007D3DBF">
        <w:rPr>
          <w:rFonts w:ascii="Times New Roman" w:hAnsi="Times New Roman"/>
          <w:sz w:val="24"/>
          <w:szCs w:val="24"/>
        </w:rPr>
        <w:t>Химические знания необходимы учащимся в повседневной жизни, производственной деятельности, продолжения образования и правильной ориентации поведения в окружающей сре</w:t>
      </w:r>
      <w:r w:rsidR="007D3DBF">
        <w:rPr>
          <w:rFonts w:ascii="Times New Roman" w:hAnsi="Times New Roman"/>
          <w:sz w:val="24"/>
          <w:szCs w:val="24"/>
        </w:rPr>
        <w:t>де. Программа «Химическая лаборатория</w:t>
      </w:r>
      <w:r w:rsidRPr="007D3DB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D3DBF">
        <w:rPr>
          <w:rFonts w:ascii="Times New Roman" w:hAnsi="Times New Roman"/>
          <w:sz w:val="24"/>
          <w:szCs w:val="24"/>
        </w:rPr>
        <w:t>даѐт</w:t>
      </w:r>
      <w:proofErr w:type="spellEnd"/>
      <w:r w:rsidRPr="007D3DBF">
        <w:rPr>
          <w:rFonts w:ascii="Times New Roman" w:hAnsi="Times New Roman"/>
          <w:sz w:val="24"/>
          <w:szCs w:val="24"/>
        </w:rPr>
        <w:t xml:space="preserve"> учащимся возможность выбрать профиль обучения, пополнить знания о профессиях, расширить знания предмета химии, необходимые для получения дальнейшего образования.</w:t>
      </w:r>
    </w:p>
    <w:p w:rsidR="00356A47" w:rsidRPr="007D3DBF" w:rsidRDefault="00543A8E" w:rsidP="00B95726">
      <w:pPr>
        <w:autoSpaceDE w:val="0"/>
        <w:autoSpaceDN w:val="0"/>
        <w:adjustRightInd w:val="0"/>
        <w:spacing w:after="0" w:line="240" w:lineRule="auto"/>
        <w:ind w:right="-33"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D3D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Новизна </w:t>
      </w:r>
      <w:proofErr w:type="spellStart"/>
      <w:r w:rsidRPr="007D3D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программысостоит</w:t>
      </w:r>
      <w:proofErr w:type="spellEnd"/>
      <w:r w:rsidRPr="007D3D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формирования интереса к химии, расширения кругозора учащихся.</w:t>
      </w:r>
    </w:p>
    <w:p w:rsidR="00543A8E" w:rsidRPr="007D3DBF" w:rsidRDefault="00356A47" w:rsidP="00B95726">
      <w:pPr>
        <w:autoSpaceDE w:val="0"/>
        <w:autoSpaceDN w:val="0"/>
        <w:adjustRightInd w:val="0"/>
        <w:spacing w:after="0" w:line="240" w:lineRule="auto"/>
        <w:ind w:right="-33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3DBF">
        <w:rPr>
          <w:rFonts w:ascii="Times New Roman" w:hAnsi="Times New Roman"/>
          <w:sz w:val="24"/>
          <w:szCs w:val="24"/>
        </w:rPr>
        <w:t>Дополнительная общеобразовател</w:t>
      </w:r>
      <w:r w:rsidR="00245FE9" w:rsidRPr="007D3DBF">
        <w:rPr>
          <w:rFonts w:ascii="Times New Roman" w:hAnsi="Times New Roman"/>
          <w:sz w:val="24"/>
          <w:szCs w:val="24"/>
        </w:rPr>
        <w:t>ьная программа «Химическая лаборатория»</w:t>
      </w:r>
      <w:r w:rsidRPr="007D3DBF">
        <w:rPr>
          <w:rFonts w:ascii="Times New Roman" w:hAnsi="Times New Roman"/>
          <w:sz w:val="24"/>
          <w:szCs w:val="24"/>
        </w:rPr>
        <w:t xml:space="preserve"> составлена с учетом </w:t>
      </w:r>
      <w:r w:rsidR="00245FE9" w:rsidRPr="007D3DBF">
        <w:rPr>
          <w:rFonts w:ascii="Times New Roman" w:hAnsi="Times New Roman"/>
          <w:sz w:val="24"/>
          <w:szCs w:val="24"/>
        </w:rPr>
        <w:t xml:space="preserve">использования </w:t>
      </w:r>
      <w:r w:rsidRPr="007D3DBF">
        <w:rPr>
          <w:rFonts w:ascii="Times New Roman" w:hAnsi="Times New Roman"/>
          <w:sz w:val="24"/>
          <w:szCs w:val="24"/>
        </w:rPr>
        <w:t xml:space="preserve">оборудования </w:t>
      </w:r>
      <w:r w:rsidR="00396230" w:rsidRPr="007D3DBF">
        <w:rPr>
          <w:rFonts w:ascii="Times New Roman" w:hAnsi="Times New Roman"/>
          <w:sz w:val="24"/>
          <w:szCs w:val="24"/>
        </w:rPr>
        <w:t xml:space="preserve">Центра естественно-научной направленности </w:t>
      </w:r>
      <w:r w:rsidR="00245FE9" w:rsidRPr="007D3DBF">
        <w:rPr>
          <w:rFonts w:ascii="Times New Roman" w:hAnsi="Times New Roman"/>
          <w:sz w:val="24"/>
          <w:szCs w:val="24"/>
        </w:rPr>
        <w:t>Точка роста</w:t>
      </w:r>
      <w:r w:rsidR="00396230" w:rsidRPr="007D3DBF">
        <w:rPr>
          <w:rFonts w:ascii="Times New Roman" w:hAnsi="Times New Roman"/>
          <w:color w:val="FF0000"/>
          <w:sz w:val="24"/>
          <w:szCs w:val="24"/>
        </w:rPr>
        <w:t>.</w:t>
      </w:r>
    </w:p>
    <w:p w:rsidR="00831931" w:rsidRPr="007D3DBF" w:rsidRDefault="00831931" w:rsidP="00B95726">
      <w:pPr>
        <w:autoSpaceDE w:val="0"/>
        <w:autoSpaceDN w:val="0"/>
        <w:adjustRightInd w:val="0"/>
        <w:spacing w:after="0" w:line="240" w:lineRule="auto"/>
        <w:ind w:right="-33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D3DBF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Педагогическая целесообразность программы 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связана с возрастными особенностями детей данного возраста </w:t>
      </w:r>
      <w:r w:rsidR="00356A47" w:rsidRPr="007D3DBF">
        <w:rPr>
          <w:rFonts w:ascii="Times New Roman" w:hAnsi="Times New Roman"/>
          <w:color w:val="000000"/>
          <w:sz w:val="24"/>
          <w:szCs w:val="24"/>
          <w:highlight w:val="white"/>
        </w:rPr>
        <w:t>(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13-15 лет</w:t>
      </w:r>
      <w:r w:rsidR="00356A47" w:rsidRPr="007D3DBF">
        <w:rPr>
          <w:rFonts w:ascii="Times New Roman" w:hAnsi="Times New Roman"/>
          <w:color w:val="000000"/>
          <w:sz w:val="24"/>
          <w:szCs w:val="24"/>
          <w:highlight w:val="white"/>
        </w:rPr>
        <w:t>)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: любознательность, наблюдательность; интерес к химическим процессам; желанием работать с лабораторным оборудованием; быстрое овладение умениями и навыками. Курс носит развивающую, деятельностную и практическую направленность.</w:t>
      </w:r>
    </w:p>
    <w:p w:rsidR="00356A47" w:rsidRPr="007D3DBF" w:rsidRDefault="00356A47" w:rsidP="00B95726">
      <w:pPr>
        <w:pStyle w:val="a9"/>
        <w:shd w:val="clear" w:color="auto" w:fill="FFFFFF"/>
        <w:spacing w:before="0" w:beforeAutospacing="0" w:after="0" w:afterAutospacing="0"/>
        <w:ind w:right="-33" w:firstLine="709"/>
        <w:jc w:val="both"/>
        <w:rPr>
          <w:color w:val="000000"/>
        </w:rPr>
      </w:pPr>
      <w:r w:rsidRPr="007D3DBF">
        <w:rPr>
          <w:b/>
          <w:color w:val="000000"/>
        </w:rPr>
        <w:t>Адресат программы:</w:t>
      </w:r>
      <w:r w:rsidRPr="007D3DBF">
        <w:rPr>
          <w:color w:val="000000"/>
        </w:rPr>
        <w:t xml:space="preserve"> обучающиеся в возрасте 13-15 лет.</w:t>
      </w:r>
    </w:p>
    <w:p w:rsidR="00356A47" w:rsidRPr="007D3DBF" w:rsidRDefault="00356A47" w:rsidP="00B95726">
      <w:pPr>
        <w:pStyle w:val="a9"/>
        <w:shd w:val="clear" w:color="auto" w:fill="FFFFFF"/>
        <w:spacing w:before="0" w:beforeAutospacing="0" w:after="0" w:afterAutospacing="0"/>
        <w:ind w:right="-33" w:firstLine="709"/>
        <w:jc w:val="both"/>
        <w:rPr>
          <w:color w:val="000000"/>
        </w:rPr>
      </w:pPr>
      <w:r w:rsidRPr="007D3DBF">
        <w:rPr>
          <w:b/>
          <w:color w:val="000000"/>
        </w:rPr>
        <w:t>Сроки реализации программы:</w:t>
      </w:r>
      <w:r w:rsidRPr="007D3DBF">
        <w:rPr>
          <w:color w:val="000000"/>
        </w:rPr>
        <w:t xml:space="preserve"> 1 год.</w:t>
      </w:r>
    </w:p>
    <w:p w:rsidR="00356A47" w:rsidRPr="007D3DBF" w:rsidRDefault="00356A47" w:rsidP="00B95726">
      <w:pPr>
        <w:pStyle w:val="a9"/>
        <w:shd w:val="clear" w:color="auto" w:fill="FFFFFF"/>
        <w:spacing w:before="0" w:beforeAutospacing="0" w:after="0" w:afterAutospacing="0"/>
        <w:ind w:right="-33" w:firstLine="709"/>
        <w:jc w:val="both"/>
        <w:rPr>
          <w:color w:val="000000"/>
        </w:rPr>
      </w:pPr>
      <w:r w:rsidRPr="007D3DBF">
        <w:rPr>
          <w:b/>
          <w:color w:val="000000"/>
        </w:rPr>
        <w:t>Форма обучения:</w:t>
      </w:r>
      <w:r w:rsidRPr="007D3DBF">
        <w:rPr>
          <w:color w:val="000000"/>
        </w:rPr>
        <w:t xml:space="preserve"> очная. </w:t>
      </w:r>
    </w:p>
    <w:p w:rsidR="00356A47" w:rsidRPr="007D3DBF" w:rsidRDefault="00356A47" w:rsidP="00B95726">
      <w:pPr>
        <w:pStyle w:val="a9"/>
        <w:shd w:val="clear" w:color="auto" w:fill="FFFFFF"/>
        <w:spacing w:before="0" w:beforeAutospacing="0" w:after="0" w:afterAutospacing="0"/>
        <w:ind w:right="-33" w:firstLine="709"/>
        <w:jc w:val="both"/>
        <w:rPr>
          <w:color w:val="000000"/>
        </w:rPr>
      </w:pPr>
      <w:r w:rsidRPr="007D3DBF">
        <w:rPr>
          <w:b/>
          <w:color w:val="000000"/>
        </w:rPr>
        <w:t>Режим занятий:</w:t>
      </w:r>
      <w:r w:rsidRPr="007D3DBF">
        <w:rPr>
          <w:color w:val="000000"/>
        </w:rPr>
        <w:t xml:space="preserve"> занятия проводятся один раз в неделю: в среду, продолжительность занятия 2 часа. </w:t>
      </w:r>
    </w:p>
    <w:p w:rsidR="00356A47" w:rsidRPr="007D3DBF" w:rsidRDefault="00356A47" w:rsidP="00B95726">
      <w:pPr>
        <w:pStyle w:val="a9"/>
        <w:shd w:val="clear" w:color="auto" w:fill="FFFFFF"/>
        <w:spacing w:before="0" w:beforeAutospacing="0" w:after="0" w:afterAutospacing="0"/>
        <w:ind w:right="-33" w:firstLine="709"/>
        <w:jc w:val="both"/>
        <w:rPr>
          <w:color w:val="000000"/>
        </w:rPr>
      </w:pPr>
      <w:r w:rsidRPr="007D3DBF">
        <w:rPr>
          <w:b/>
          <w:color w:val="000000"/>
        </w:rPr>
        <w:t>Продолжительность учебного часа</w:t>
      </w:r>
      <w:r w:rsidRPr="007D3DBF">
        <w:rPr>
          <w:color w:val="000000"/>
        </w:rPr>
        <w:t>: 45 минут.</w:t>
      </w:r>
    </w:p>
    <w:p w:rsidR="00356A47" w:rsidRPr="007D3DBF" w:rsidRDefault="00356A47" w:rsidP="00B95726">
      <w:pPr>
        <w:autoSpaceDE w:val="0"/>
        <w:autoSpaceDN w:val="0"/>
        <w:adjustRightInd w:val="0"/>
        <w:spacing w:after="0" w:line="240" w:lineRule="auto"/>
        <w:ind w:right="-33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831931" w:rsidRPr="007D3DBF" w:rsidRDefault="00831931" w:rsidP="00B95726">
      <w:pPr>
        <w:autoSpaceDE w:val="0"/>
        <w:autoSpaceDN w:val="0"/>
        <w:adjustRightInd w:val="0"/>
        <w:spacing w:after="0" w:line="240" w:lineRule="auto"/>
        <w:ind w:right="-33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D3DBF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Цель программы: 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</w:t>
      </w:r>
      <w:r w:rsidR="00356A47" w:rsidRPr="007D3DBF">
        <w:rPr>
          <w:rFonts w:ascii="Times New Roman" w:hAnsi="Times New Roman"/>
          <w:color w:val="000000"/>
          <w:sz w:val="24"/>
          <w:szCs w:val="24"/>
          <w:highlight w:val="white"/>
        </w:rPr>
        <w:t>в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технике</w:t>
      </w:r>
      <w:r w:rsidR="00356A47" w:rsidRPr="007D3DBF">
        <w:rPr>
          <w:rFonts w:ascii="Times New Roman" w:hAnsi="Times New Roman"/>
          <w:color w:val="000000"/>
          <w:sz w:val="24"/>
          <w:szCs w:val="24"/>
          <w:highlight w:val="white"/>
        </w:rPr>
        <w:t>лабораторных</w:t>
      </w:r>
      <w:proofErr w:type="spellEnd"/>
      <w:r w:rsidR="00356A47"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практических работ.</w:t>
      </w:r>
    </w:p>
    <w:p w:rsidR="00861930" w:rsidRDefault="00861930" w:rsidP="00B95726">
      <w:pPr>
        <w:autoSpaceDE w:val="0"/>
        <w:autoSpaceDN w:val="0"/>
        <w:adjustRightInd w:val="0"/>
        <w:spacing w:after="0" w:line="240" w:lineRule="auto"/>
        <w:ind w:right="-33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61930" w:rsidRDefault="00861930" w:rsidP="00B95726">
      <w:pPr>
        <w:autoSpaceDE w:val="0"/>
        <w:autoSpaceDN w:val="0"/>
        <w:adjustRightInd w:val="0"/>
        <w:spacing w:after="0" w:line="240" w:lineRule="auto"/>
        <w:ind w:right="-33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31931" w:rsidRPr="007D3DBF" w:rsidRDefault="00831931" w:rsidP="00B95726">
      <w:pPr>
        <w:autoSpaceDE w:val="0"/>
        <w:autoSpaceDN w:val="0"/>
        <w:adjustRightInd w:val="0"/>
        <w:spacing w:after="0" w:line="240" w:lineRule="auto"/>
        <w:ind w:right="-33" w:firstLine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D3DBF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lastRenderedPageBreak/>
        <w:t xml:space="preserve">Задачи </w:t>
      </w:r>
      <w:r w:rsidR="00356A47" w:rsidRPr="007D3DBF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программы:</w:t>
      </w:r>
    </w:p>
    <w:p w:rsidR="00831931" w:rsidRPr="007D3DBF" w:rsidRDefault="00356A47" w:rsidP="00B95726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Р</w:t>
      </w:r>
      <w:r w:rsidR="00831931"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азвить познавательные интересы и интеллектуальные способности </w:t>
      </w:r>
      <w:r w:rsidR="00245FE9"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обучающихся </w:t>
      </w:r>
      <w:r w:rsidR="00831931" w:rsidRPr="007D3DBF">
        <w:rPr>
          <w:rFonts w:ascii="Times New Roman" w:hAnsi="Times New Roman"/>
          <w:color w:val="000000"/>
          <w:sz w:val="24"/>
          <w:szCs w:val="24"/>
          <w:highlight w:val="white"/>
        </w:rPr>
        <w:t>в процессе проведения химического эксперимента, самостоятельность приобретения знаний в соответствии с возникающими жизненными потребностями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831931" w:rsidRPr="007D3DBF" w:rsidRDefault="00356A47" w:rsidP="00B95726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С</w:t>
      </w:r>
      <w:r w:rsidR="00831931" w:rsidRPr="007D3DBF">
        <w:rPr>
          <w:rFonts w:ascii="Times New Roman" w:hAnsi="Times New Roman"/>
          <w:color w:val="000000"/>
          <w:sz w:val="24"/>
          <w:szCs w:val="24"/>
          <w:highlight w:val="white"/>
        </w:rPr>
        <w:t>формирова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ть</w:t>
      </w:r>
      <w:r w:rsidR="00831931"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умения наблюдать и объяснять химические явления, происходящие в природе, быту, демонстрируемые учителем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831931" w:rsidRPr="007D3DBF" w:rsidRDefault="00356A47" w:rsidP="00B95726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С</w:t>
      </w:r>
      <w:r w:rsidR="00831931" w:rsidRPr="007D3DBF">
        <w:rPr>
          <w:rFonts w:ascii="Times New Roman" w:hAnsi="Times New Roman"/>
          <w:color w:val="000000"/>
          <w:sz w:val="24"/>
          <w:szCs w:val="24"/>
          <w:highlight w:val="white"/>
        </w:rPr>
        <w:t>формировать умени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я</w:t>
      </w:r>
      <w:r w:rsidR="00831931"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работать с веществами, выполнять несложные химические опыты, соблюдать правила техники безопасности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831931" w:rsidRPr="007D3DBF" w:rsidRDefault="00356A47" w:rsidP="00B95726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В</w:t>
      </w:r>
      <w:r w:rsidR="00831931"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оспитать 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потребности в систематическом соблюдении </w:t>
      </w:r>
      <w:r w:rsidR="00831931" w:rsidRPr="007D3DBF">
        <w:rPr>
          <w:rFonts w:ascii="Times New Roman" w:hAnsi="Times New Roman"/>
          <w:color w:val="000000"/>
          <w:sz w:val="24"/>
          <w:szCs w:val="24"/>
          <w:highlight w:val="white"/>
        </w:rPr>
        <w:t>элемент</w:t>
      </w:r>
      <w:r w:rsidRPr="007D3DBF">
        <w:rPr>
          <w:rFonts w:ascii="Times New Roman" w:hAnsi="Times New Roman"/>
          <w:color w:val="000000"/>
          <w:sz w:val="24"/>
          <w:szCs w:val="24"/>
          <w:highlight w:val="white"/>
        </w:rPr>
        <w:t>ов</w:t>
      </w:r>
      <w:r w:rsidR="00831931"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экологической культуры</w:t>
      </w:r>
      <w:r w:rsidR="00245FE9" w:rsidRPr="007D3DB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 быту.</w:t>
      </w:r>
    </w:p>
    <w:p w:rsidR="003D1B37" w:rsidRPr="007D3DBF" w:rsidRDefault="003D1B37" w:rsidP="007D3DB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B7CBC" w:rsidRPr="007D3DBF" w:rsidRDefault="00CB7CBC" w:rsidP="00CB7C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D3D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СОДЕРЖАНИЕ ПРОГРАММЫ</w:t>
      </w:r>
    </w:p>
    <w:p w:rsidR="007D3DBF" w:rsidRDefault="007D3DBF" w:rsidP="00CB7C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B7CBC" w:rsidRDefault="00CB7CBC" w:rsidP="00CB7C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D3D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Учебный план</w:t>
      </w:r>
    </w:p>
    <w:p w:rsidR="007D3DBF" w:rsidRPr="007D3DBF" w:rsidRDefault="007D3DBF" w:rsidP="00CB7C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2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992"/>
        <w:gridCol w:w="992"/>
        <w:gridCol w:w="1285"/>
        <w:gridCol w:w="1976"/>
      </w:tblGrid>
      <w:tr w:rsidR="00CB7CBC" w:rsidRPr="00D5445A" w:rsidTr="00245FE9">
        <w:trPr>
          <w:trHeight w:val="427"/>
          <w:jc w:val="center"/>
        </w:trPr>
        <w:tc>
          <w:tcPr>
            <w:tcW w:w="846" w:type="dxa"/>
            <w:vMerge w:val="restart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 w:rsidRPr="00D5445A">
              <w:rPr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 w:rsidRPr="00D5445A">
              <w:rPr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269" w:type="dxa"/>
            <w:gridSpan w:val="3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 w:rsidRPr="00D5445A">
              <w:rPr>
                <w:szCs w:val="24"/>
                <w:lang w:eastAsia="ru-RU"/>
              </w:rPr>
              <w:t>Количество часов</w:t>
            </w:r>
          </w:p>
        </w:tc>
        <w:tc>
          <w:tcPr>
            <w:tcW w:w="1976" w:type="dxa"/>
            <w:vMerge w:val="restart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 w:rsidRPr="00D5445A">
              <w:rPr>
                <w:szCs w:val="24"/>
                <w:lang w:eastAsia="ru-RU"/>
              </w:rPr>
              <w:t>Форма аттестации</w:t>
            </w:r>
            <w:r w:rsidRPr="00D5445A">
              <w:rPr>
                <w:szCs w:val="24"/>
                <w:lang w:val="en-US" w:eastAsia="ru-RU"/>
              </w:rPr>
              <w:t>/</w:t>
            </w:r>
            <w:r w:rsidRPr="00D5445A">
              <w:rPr>
                <w:szCs w:val="24"/>
                <w:lang w:eastAsia="ru-RU"/>
              </w:rPr>
              <w:t>контроля</w:t>
            </w:r>
          </w:p>
        </w:tc>
      </w:tr>
      <w:tr w:rsidR="00CB7CBC" w:rsidRPr="00D5445A" w:rsidTr="00245FE9">
        <w:trPr>
          <w:trHeight w:val="195"/>
          <w:jc w:val="center"/>
        </w:trPr>
        <w:tc>
          <w:tcPr>
            <w:tcW w:w="846" w:type="dxa"/>
            <w:vMerge/>
          </w:tcPr>
          <w:p w:rsidR="00CB7CBC" w:rsidRPr="00D5445A" w:rsidRDefault="00CB7CBC" w:rsidP="00245FE9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B7CBC" w:rsidRPr="00D5445A" w:rsidRDefault="00CB7CBC" w:rsidP="00245FE9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 w:rsidRPr="00D5445A">
              <w:rPr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 w:rsidRPr="00D5445A">
              <w:rPr>
                <w:szCs w:val="24"/>
                <w:lang w:eastAsia="ru-RU"/>
              </w:rPr>
              <w:t>Теория</w:t>
            </w:r>
          </w:p>
        </w:tc>
        <w:tc>
          <w:tcPr>
            <w:tcW w:w="1285" w:type="dxa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 w:rsidRPr="00D5445A">
              <w:rPr>
                <w:szCs w:val="24"/>
                <w:lang w:eastAsia="ru-RU"/>
              </w:rPr>
              <w:t>Практика</w:t>
            </w:r>
          </w:p>
        </w:tc>
        <w:tc>
          <w:tcPr>
            <w:tcW w:w="1976" w:type="dxa"/>
            <w:vMerge/>
          </w:tcPr>
          <w:p w:rsidR="00CB7CBC" w:rsidRPr="00D5445A" w:rsidRDefault="00CB7CBC" w:rsidP="00245FE9">
            <w:pPr>
              <w:jc w:val="both"/>
              <w:rPr>
                <w:szCs w:val="24"/>
                <w:lang w:eastAsia="ru-RU"/>
              </w:rPr>
            </w:pPr>
          </w:p>
        </w:tc>
      </w:tr>
      <w:tr w:rsidR="00CB7CBC" w:rsidRPr="00D5445A" w:rsidTr="00245FE9">
        <w:trPr>
          <w:trHeight w:val="706"/>
          <w:jc w:val="center"/>
        </w:trPr>
        <w:tc>
          <w:tcPr>
            <w:tcW w:w="846" w:type="dxa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 w:rsidRPr="00D5445A">
              <w:rPr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CB7CBC" w:rsidRPr="00D5445A" w:rsidRDefault="00CB7CBC" w:rsidP="00245FE9">
            <w:pPr>
              <w:pStyle w:val="TableParagraph"/>
              <w:spacing w:line="273" w:lineRule="exact"/>
              <w:rPr>
                <w:b/>
                <w:szCs w:val="24"/>
              </w:rPr>
            </w:pPr>
            <w:r w:rsidRPr="00D5445A">
              <w:rPr>
                <w:b/>
                <w:szCs w:val="24"/>
              </w:rPr>
              <w:t>Раздел</w:t>
            </w:r>
            <w:r w:rsidRPr="00D5445A">
              <w:rPr>
                <w:b/>
                <w:spacing w:val="-5"/>
                <w:szCs w:val="24"/>
              </w:rPr>
              <w:t xml:space="preserve">1. </w:t>
            </w:r>
            <w:proofErr w:type="spellStart"/>
            <w:r w:rsidRPr="00D5445A">
              <w:rPr>
                <w:b/>
                <w:szCs w:val="24"/>
              </w:rPr>
              <w:t>Комплектованиегруппы.Введение</w:t>
            </w:r>
            <w:proofErr w:type="spellEnd"/>
            <w:r w:rsidRPr="00D5445A">
              <w:rPr>
                <w:b/>
                <w:szCs w:val="24"/>
              </w:rPr>
              <w:t xml:space="preserve"> в общеразвивающую программу</w:t>
            </w:r>
          </w:p>
        </w:tc>
        <w:tc>
          <w:tcPr>
            <w:tcW w:w="992" w:type="dxa"/>
          </w:tcPr>
          <w:p w:rsidR="00CB7CBC" w:rsidRPr="00D52870" w:rsidRDefault="00D52870" w:rsidP="00245FE9">
            <w:pPr>
              <w:jc w:val="center"/>
              <w:rPr>
                <w:b/>
                <w:szCs w:val="24"/>
                <w:lang w:eastAsia="ru-RU"/>
              </w:rPr>
            </w:pPr>
            <w:r w:rsidRPr="00D52870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B7CBC" w:rsidRPr="00D52870" w:rsidRDefault="00626C7D" w:rsidP="00245FE9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1285" w:type="dxa"/>
          </w:tcPr>
          <w:p w:rsidR="00CB7CBC" w:rsidRPr="00D52870" w:rsidRDefault="00626C7D" w:rsidP="00245FE9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CB7CBC" w:rsidRPr="00D5445A" w:rsidRDefault="00CB7CBC" w:rsidP="005519AC">
            <w:pPr>
              <w:rPr>
                <w:szCs w:val="24"/>
                <w:lang w:eastAsia="ru-RU"/>
              </w:rPr>
            </w:pPr>
          </w:p>
        </w:tc>
      </w:tr>
      <w:tr w:rsidR="00CB7CBC" w:rsidRPr="00D5445A" w:rsidTr="00245FE9">
        <w:trPr>
          <w:trHeight w:val="706"/>
          <w:jc w:val="center"/>
        </w:trPr>
        <w:tc>
          <w:tcPr>
            <w:tcW w:w="846" w:type="dxa"/>
          </w:tcPr>
          <w:p w:rsidR="00CB7CBC" w:rsidRPr="00D5445A" w:rsidRDefault="00943ADA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</w:t>
            </w:r>
            <w:r w:rsidR="009776EF">
              <w:rPr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B7CBC" w:rsidRPr="00D5445A" w:rsidRDefault="00CB7CBC" w:rsidP="00245FE9">
            <w:pPr>
              <w:pStyle w:val="TableParagraph"/>
              <w:spacing w:line="273" w:lineRule="exact"/>
              <w:rPr>
                <w:b/>
                <w:szCs w:val="24"/>
              </w:rPr>
            </w:pPr>
            <w:r w:rsidRPr="00D5445A">
              <w:rPr>
                <w:spacing w:val="-2"/>
                <w:szCs w:val="24"/>
              </w:rPr>
              <w:t>Правила</w:t>
            </w:r>
            <w:r w:rsidR="00932F3F">
              <w:rPr>
                <w:spacing w:val="-2"/>
                <w:szCs w:val="24"/>
              </w:rPr>
              <w:t xml:space="preserve"> </w:t>
            </w:r>
            <w:r w:rsidRPr="00D5445A">
              <w:rPr>
                <w:spacing w:val="-2"/>
                <w:szCs w:val="24"/>
              </w:rPr>
              <w:t>поведения</w:t>
            </w:r>
            <w:r w:rsidR="00932F3F">
              <w:rPr>
                <w:spacing w:val="-2"/>
                <w:szCs w:val="24"/>
              </w:rPr>
              <w:t xml:space="preserve"> </w:t>
            </w:r>
            <w:r w:rsidRPr="00D5445A">
              <w:rPr>
                <w:spacing w:val="-6"/>
                <w:szCs w:val="24"/>
              </w:rPr>
              <w:t xml:space="preserve">на </w:t>
            </w:r>
            <w:r w:rsidRPr="00D5445A">
              <w:rPr>
                <w:szCs w:val="24"/>
              </w:rPr>
              <w:t>занятиях</w:t>
            </w:r>
            <w:r w:rsidR="00932F3F">
              <w:rPr>
                <w:szCs w:val="24"/>
              </w:rPr>
              <w:t xml:space="preserve"> </w:t>
            </w:r>
            <w:r w:rsidRPr="00D5445A">
              <w:rPr>
                <w:szCs w:val="24"/>
              </w:rPr>
              <w:t>в</w:t>
            </w:r>
            <w:r>
              <w:rPr>
                <w:szCs w:val="24"/>
              </w:rPr>
              <w:t xml:space="preserve"> кабинете химии</w:t>
            </w:r>
            <w:r w:rsidRPr="00D5445A">
              <w:rPr>
                <w:spacing w:val="-2"/>
                <w:szCs w:val="24"/>
              </w:rPr>
              <w:t>.</w:t>
            </w:r>
            <w:r w:rsidR="00932F3F">
              <w:rPr>
                <w:spacing w:val="-2"/>
                <w:szCs w:val="24"/>
              </w:rPr>
              <w:t xml:space="preserve"> </w:t>
            </w:r>
            <w:r w:rsidRPr="00D5445A">
              <w:rPr>
                <w:spacing w:val="-2"/>
                <w:szCs w:val="24"/>
              </w:rPr>
              <w:t>Инструктаж</w:t>
            </w:r>
            <w:r w:rsidRPr="00D5445A">
              <w:rPr>
                <w:szCs w:val="24"/>
              </w:rPr>
              <w:t xml:space="preserve"> по </w:t>
            </w:r>
            <w:r w:rsidRPr="00D5445A">
              <w:rPr>
                <w:spacing w:val="-2"/>
                <w:szCs w:val="24"/>
              </w:rPr>
              <w:t>технике безопасности</w:t>
            </w:r>
          </w:p>
        </w:tc>
        <w:tc>
          <w:tcPr>
            <w:tcW w:w="992" w:type="dxa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:rsidR="00CB7CBC" w:rsidRPr="00D5445A" w:rsidRDefault="00CB7CBC" w:rsidP="00245FE9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CB7CBC" w:rsidRPr="00D5445A" w:rsidRDefault="00626C7D" w:rsidP="00626C7D">
            <w:pPr>
              <w:rPr>
                <w:szCs w:val="24"/>
                <w:lang w:eastAsia="ru-RU"/>
              </w:rPr>
            </w:pPr>
            <w:r w:rsidRPr="00D5445A">
              <w:rPr>
                <w:szCs w:val="24"/>
                <w:lang w:eastAsia="ru-RU"/>
              </w:rPr>
              <w:t>Опрос</w:t>
            </w:r>
          </w:p>
        </w:tc>
      </w:tr>
      <w:tr w:rsidR="00CB7CBC" w:rsidRPr="00D5445A" w:rsidTr="00245FE9">
        <w:trPr>
          <w:trHeight w:val="706"/>
          <w:jc w:val="center"/>
        </w:trPr>
        <w:tc>
          <w:tcPr>
            <w:tcW w:w="846" w:type="dxa"/>
          </w:tcPr>
          <w:p w:rsidR="00CB7CBC" w:rsidRDefault="009776EF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1.2</w:t>
            </w:r>
          </w:p>
        </w:tc>
        <w:tc>
          <w:tcPr>
            <w:tcW w:w="3402" w:type="dxa"/>
          </w:tcPr>
          <w:p w:rsidR="009776EF" w:rsidRPr="001D3A9C" w:rsidRDefault="009776EF" w:rsidP="009776E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Приборы для</w:t>
            </w:r>
            <w:r w:rsidRPr="001D3A9C">
              <w:rPr>
                <w:sz w:val="24"/>
                <w:szCs w:val="24"/>
              </w:rPr>
              <w:tab/>
              <w:t>научных исследований,</w:t>
            </w:r>
          </w:p>
          <w:p w:rsidR="00CB7CBC" w:rsidRPr="00D5445A" w:rsidRDefault="009776EF" w:rsidP="009776EF">
            <w:pPr>
              <w:pStyle w:val="TableParagraph"/>
              <w:spacing w:line="273" w:lineRule="exact"/>
              <w:rPr>
                <w:spacing w:val="-4"/>
                <w:szCs w:val="24"/>
              </w:rPr>
            </w:pPr>
            <w:r w:rsidRPr="001D3A9C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992" w:type="dxa"/>
          </w:tcPr>
          <w:p w:rsidR="00CB7CBC" w:rsidRDefault="009776EF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B7CBC" w:rsidRDefault="00D52870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CB7CBC" w:rsidRPr="00D5445A" w:rsidRDefault="00D52870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CB7CBC" w:rsidRPr="00D5445A" w:rsidRDefault="00892A6B" w:rsidP="00B95726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</w:t>
            </w:r>
            <w:r w:rsidR="009776EF">
              <w:rPr>
                <w:szCs w:val="24"/>
                <w:lang w:eastAsia="ru-RU"/>
              </w:rPr>
              <w:t>формлени</w:t>
            </w:r>
            <w:r>
              <w:rPr>
                <w:szCs w:val="24"/>
                <w:lang w:eastAsia="ru-RU"/>
              </w:rPr>
              <w:t>е</w:t>
            </w:r>
            <w:r w:rsidR="009776EF">
              <w:rPr>
                <w:szCs w:val="24"/>
                <w:lang w:eastAsia="ru-RU"/>
              </w:rPr>
              <w:t xml:space="preserve"> п/р</w:t>
            </w:r>
          </w:p>
        </w:tc>
      </w:tr>
      <w:tr w:rsidR="009776EF" w:rsidRPr="00D5445A" w:rsidTr="00245FE9">
        <w:trPr>
          <w:trHeight w:val="706"/>
          <w:jc w:val="center"/>
        </w:trPr>
        <w:tc>
          <w:tcPr>
            <w:tcW w:w="846" w:type="dxa"/>
          </w:tcPr>
          <w:p w:rsidR="009776EF" w:rsidRDefault="009776EF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9776EF" w:rsidRPr="009776EF" w:rsidRDefault="009776EF" w:rsidP="009776E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776EF">
              <w:rPr>
                <w:b/>
                <w:sz w:val="24"/>
                <w:szCs w:val="24"/>
              </w:rPr>
              <w:t xml:space="preserve">Раздел 2. </w:t>
            </w:r>
            <w:r w:rsidRPr="009776EF">
              <w:rPr>
                <w:b/>
                <w:bCs/>
                <w:sz w:val="24"/>
                <w:szCs w:val="24"/>
              </w:rPr>
              <w:t>Вещества вокруг нас.</w:t>
            </w:r>
          </w:p>
        </w:tc>
        <w:tc>
          <w:tcPr>
            <w:tcW w:w="992" w:type="dxa"/>
          </w:tcPr>
          <w:p w:rsidR="009776EF" w:rsidRPr="00D52870" w:rsidRDefault="00D52870" w:rsidP="00245FE9">
            <w:pPr>
              <w:jc w:val="center"/>
              <w:rPr>
                <w:b/>
                <w:szCs w:val="24"/>
                <w:lang w:eastAsia="ru-RU"/>
              </w:rPr>
            </w:pPr>
            <w:r w:rsidRPr="00D52870">
              <w:rPr>
                <w:b/>
                <w:szCs w:val="24"/>
                <w:lang w:eastAsia="ru-RU"/>
              </w:rPr>
              <w:t>1</w:t>
            </w:r>
            <w:r w:rsidR="00DB7650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9776EF" w:rsidRPr="00D52870" w:rsidRDefault="00626C7D" w:rsidP="00245FE9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9776EF" w:rsidRPr="00626C7D" w:rsidRDefault="00626C7D" w:rsidP="00245FE9">
            <w:pPr>
              <w:jc w:val="center"/>
              <w:rPr>
                <w:b/>
                <w:szCs w:val="24"/>
                <w:lang w:eastAsia="ru-RU"/>
              </w:rPr>
            </w:pPr>
            <w:r w:rsidRPr="00626C7D">
              <w:rPr>
                <w:b/>
                <w:szCs w:val="24"/>
                <w:lang w:eastAsia="ru-RU"/>
              </w:rPr>
              <w:t>15</w:t>
            </w:r>
          </w:p>
        </w:tc>
        <w:tc>
          <w:tcPr>
            <w:tcW w:w="1976" w:type="dxa"/>
          </w:tcPr>
          <w:p w:rsidR="009776EF" w:rsidRDefault="009776EF" w:rsidP="00245FE9">
            <w:pPr>
              <w:jc w:val="center"/>
              <w:rPr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2.1</w:t>
            </w:r>
          </w:p>
        </w:tc>
        <w:tc>
          <w:tcPr>
            <w:tcW w:w="3402" w:type="dxa"/>
          </w:tcPr>
          <w:p w:rsidR="005519AC" w:rsidRPr="001D3A9C" w:rsidRDefault="005519AC" w:rsidP="00D5287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 xml:space="preserve">Свойства воды. Очистка воды. </w:t>
            </w:r>
          </w:p>
          <w:p w:rsidR="005519AC" w:rsidRPr="001D3A9C" w:rsidRDefault="005519AC" w:rsidP="00D5287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519AC" w:rsidRPr="001D3A9C" w:rsidRDefault="005519AC" w:rsidP="00D5287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892A6B" w:rsidP="00B95726">
            <w:pPr>
              <w:shd w:val="clear" w:color="auto" w:fill="FFFFFF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2.2</w:t>
            </w:r>
          </w:p>
        </w:tc>
        <w:tc>
          <w:tcPr>
            <w:tcW w:w="3402" w:type="dxa"/>
          </w:tcPr>
          <w:p w:rsidR="005519AC" w:rsidRPr="001D3A9C" w:rsidRDefault="005519AC" w:rsidP="00D528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Все о сладком</w:t>
            </w:r>
          </w:p>
        </w:tc>
        <w:tc>
          <w:tcPr>
            <w:tcW w:w="992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Pr="00D5445A" w:rsidRDefault="00892A6B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2.3</w:t>
            </w:r>
          </w:p>
        </w:tc>
        <w:tc>
          <w:tcPr>
            <w:tcW w:w="3402" w:type="dxa"/>
          </w:tcPr>
          <w:p w:rsidR="005519AC" w:rsidRPr="001D3A9C" w:rsidRDefault="005519AC" w:rsidP="00D528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Выращиваем кристаллы сахара</w:t>
            </w:r>
          </w:p>
        </w:tc>
        <w:tc>
          <w:tcPr>
            <w:tcW w:w="992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Pr="00D5445A" w:rsidRDefault="00892A6B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2.4</w:t>
            </w:r>
          </w:p>
        </w:tc>
        <w:tc>
          <w:tcPr>
            <w:tcW w:w="3402" w:type="dxa"/>
          </w:tcPr>
          <w:p w:rsidR="005519AC" w:rsidRDefault="005519AC" w:rsidP="00D528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</w:t>
            </w:r>
            <w:r w:rsidR="00E457F4">
              <w:rPr>
                <w:sz w:val="24"/>
                <w:szCs w:val="24"/>
              </w:rPr>
              <w:t>. Наблюдение за превращением веществ при нагревании.</w:t>
            </w:r>
          </w:p>
        </w:tc>
        <w:tc>
          <w:tcPr>
            <w:tcW w:w="992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5519AC" w:rsidRDefault="005519AC" w:rsidP="00D5287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Pr="00D5445A" w:rsidRDefault="00892A6B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2.5</w:t>
            </w:r>
          </w:p>
        </w:tc>
        <w:tc>
          <w:tcPr>
            <w:tcW w:w="3402" w:type="dxa"/>
          </w:tcPr>
          <w:p w:rsidR="005519AC" w:rsidRPr="001D3A9C" w:rsidRDefault="005519AC" w:rsidP="009776E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с углекислым газом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Pr="00D5445A" w:rsidRDefault="00892A6B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2.6</w:t>
            </w:r>
          </w:p>
        </w:tc>
        <w:tc>
          <w:tcPr>
            <w:tcW w:w="3402" w:type="dxa"/>
          </w:tcPr>
          <w:p w:rsidR="005519AC" w:rsidRPr="001D3A9C" w:rsidRDefault="005519AC" w:rsidP="009776E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красители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Pr="00D5445A" w:rsidRDefault="00892A6B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402" w:type="dxa"/>
          </w:tcPr>
          <w:p w:rsidR="005519AC" w:rsidRPr="001D3A9C" w:rsidRDefault="005519AC" w:rsidP="009776E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Разделение смеси красителей</w:t>
            </w:r>
            <w:r>
              <w:rPr>
                <w:sz w:val="24"/>
                <w:szCs w:val="24"/>
              </w:rPr>
              <w:t xml:space="preserve"> (на примере</w:t>
            </w:r>
            <w:r w:rsidR="008E4EE1">
              <w:rPr>
                <w:sz w:val="24"/>
                <w:szCs w:val="24"/>
              </w:rPr>
              <w:t xml:space="preserve"> пигментов хлорофилла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2.8</w:t>
            </w:r>
          </w:p>
        </w:tc>
        <w:tc>
          <w:tcPr>
            <w:tcW w:w="3402" w:type="dxa"/>
          </w:tcPr>
          <w:p w:rsidR="005519AC" w:rsidRPr="001D3A9C" w:rsidRDefault="005519AC" w:rsidP="00DB7650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Свойства чая</w:t>
            </w:r>
            <w:r>
              <w:rPr>
                <w:sz w:val="24"/>
                <w:szCs w:val="24"/>
              </w:rPr>
              <w:t xml:space="preserve"> и кофе</w:t>
            </w:r>
          </w:p>
          <w:p w:rsidR="005519AC" w:rsidRPr="001D3A9C" w:rsidRDefault="005519AC" w:rsidP="009776E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02646F" w:rsidTr="00245FE9">
        <w:trPr>
          <w:trHeight w:val="706"/>
          <w:jc w:val="center"/>
        </w:trPr>
        <w:tc>
          <w:tcPr>
            <w:tcW w:w="846" w:type="dxa"/>
          </w:tcPr>
          <w:p w:rsidR="005519AC" w:rsidRPr="0002646F" w:rsidRDefault="005519AC" w:rsidP="00245FE9">
            <w:pPr>
              <w:jc w:val="center"/>
              <w:rPr>
                <w:b/>
                <w:szCs w:val="24"/>
                <w:lang w:eastAsia="ru-RU"/>
              </w:rPr>
            </w:pPr>
            <w:r w:rsidRPr="0002646F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5519AC" w:rsidRPr="0002646F" w:rsidRDefault="005519AC" w:rsidP="000264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2646F">
              <w:rPr>
                <w:b/>
                <w:bCs/>
                <w:color w:val="000000"/>
                <w:sz w:val="24"/>
                <w:szCs w:val="24"/>
              </w:rPr>
              <w:t>Раздел 3. Химия в быту</w:t>
            </w:r>
          </w:p>
          <w:p w:rsidR="005519AC" w:rsidRPr="0002646F" w:rsidRDefault="005519AC" w:rsidP="009776E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AC" w:rsidRPr="0002646F" w:rsidRDefault="005519AC" w:rsidP="00245FE9">
            <w:pPr>
              <w:jc w:val="center"/>
              <w:rPr>
                <w:b/>
                <w:szCs w:val="24"/>
                <w:lang w:eastAsia="ru-RU"/>
              </w:rPr>
            </w:pPr>
            <w:r w:rsidRPr="0002646F">
              <w:rPr>
                <w:b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5519AC" w:rsidRPr="0002646F" w:rsidRDefault="00626C7D" w:rsidP="00245FE9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  <w:tc>
          <w:tcPr>
            <w:tcW w:w="1285" w:type="dxa"/>
          </w:tcPr>
          <w:p w:rsidR="005519AC" w:rsidRPr="0002646F" w:rsidRDefault="00626C7D" w:rsidP="00245FE9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1976" w:type="dxa"/>
          </w:tcPr>
          <w:p w:rsidR="005519AC" w:rsidRPr="0002646F" w:rsidRDefault="005519AC" w:rsidP="00245FE9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3,1</w:t>
            </w:r>
          </w:p>
        </w:tc>
        <w:tc>
          <w:tcPr>
            <w:tcW w:w="3402" w:type="dxa"/>
          </w:tcPr>
          <w:p w:rsidR="005519AC" w:rsidRPr="001D3A9C" w:rsidRDefault="005519AC" w:rsidP="009776E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color w:val="000000"/>
                <w:sz w:val="24"/>
                <w:szCs w:val="24"/>
              </w:rPr>
              <w:t>Виды бытовых химикатов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5519AC" w:rsidRDefault="00626C7D" w:rsidP="00626C7D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Составление памятки пользования бытовыми химикатами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3.2</w:t>
            </w:r>
          </w:p>
        </w:tc>
        <w:tc>
          <w:tcPr>
            <w:tcW w:w="3402" w:type="dxa"/>
          </w:tcPr>
          <w:p w:rsidR="005519AC" w:rsidRPr="001D3A9C" w:rsidRDefault="005519AC" w:rsidP="009776E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Варим мыло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245FE9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3.3</w:t>
            </w:r>
          </w:p>
        </w:tc>
        <w:tc>
          <w:tcPr>
            <w:tcW w:w="3402" w:type="dxa"/>
          </w:tcPr>
          <w:p w:rsidR="005519AC" w:rsidRPr="001D3A9C" w:rsidRDefault="005519AC" w:rsidP="00DB765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color w:val="000000"/>
                <w:sz w:val="24"/>
                <w:szCs w:val="24"/>
              </w:rPr>
              <w:t>Спички и бумага: от истории изобретения до наших дней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5519AC" w:rsidRDefault="00626C7D" w:rsidP="00626C7D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Изготовление коллажа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3.4</w:t>
            </w:r>
          </w:p>
        </w:tc>
        <w:tc>
          <w:tcPr>
            <w:tcW w:w="3402" w:type="dxa"/>
          </w:tcPr>
          <w:p w:rsidR="005519AC" w:rsidRPr="001D3A9C" w:rsidRDefault="005519AC" w:rsidP="00DB765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3A9C">
              <w:rPr>
                <w:color w:val="000000"/>
                <w:sz w:val="24"/>
                <w:szCs w:val="24"/>
              </w:rPr>
              <w:t>История стеклоделия.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5519AC" w:rsidRDefault="00326D81" w:rsidP="00626C7D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Изготовление </w:t>
            </w:r>
            <w:proofErr w:type="spellStart"/>
            <w:r>
              <w:rPr>
                <w:szCs w:val="24"/>
                <w:lang w:eastAsia="ru-RU"/>
              </w:rPr>
              <w:t>лэ</w:t>
            </w:r>
            <w:r w:rsidR="00626C7D">
              <w:rPr>
                <w:szCs w:val="24"/>
                <w:lang w:eastAsia="ru-RU"/>
              </w:rPr>
              <w:t>пбука</w:t>
            </w:r>
            <w:proofErr w:type="spellEnd"/>
            <w:r w:rsidR="00626C7D">
              <w:rPr>
                <w:szCs w:val="24"/>
                <w:lang w:eastAsia="ru-RU"/>
              </w:rPr>
              <w:t xml:space="preserve"> «Стекло»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3.5</w:t>
            </w:r>
          </w:p>
        </w:tc>
        <w:tc>
          <w:tcPr>
            <w:tcW w:w="3402" w:type="dxa"/>
          </w:tcPr>
          <w:p w:rsidR="005519AC" w:rsidRPr="001D3A9C" w:rsidRDefault="005519AC" w:rsidP="00DB765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color w:val="000000"/>
                <w:sz w:val="24"/>
                <w:szCs w:val="24"/>
              </w:rPr>
              <w:t>Керамика: от истории изобретения до наших дней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3.6</w:t>
            </w:r>
          </w:p>
        </w:tc>
        <w:tc>
          <w:tcPr>
            <w:tcW w:w="3402" w:type="dxa"/>
          </w:tcPr>
          <w:p w:rsidR="005519AC" w:rsidRPr="001D3A9C" w:rsidRDefault="005519AC" w:rsidP="00DB765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3A9C">
              <w:rPr>
                <w:color w:val="000000"/>
                <w:sz w:val="24"/>
                <w:szCs w:val="24"/>
              </w:rPr>
              <w:t>Химия и косметические средства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3.7</w:t>
            </w:r>
          </w:p>
        </w:tc>
        <w:tc>
          <w:tcPr>
            <w:tcW w:w="3402" w:type="dxa"/>
          </w:tcPr>
          <w:p w:rsidR="005519AC" w:rsidRPr="001D3A9C" w:rsidRDefault="005519AC" w:rsidP="00DB765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color w:val="000000"/>
                <w:sz w:val="24"/>
                <w:szCs w:val="24"/>
              </w:rPr>
              <w:t>Выведение пятен ржавчины, чернил, жира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5519AC" w:rsidRDefault="005519AC" w:rsidP="00DB7650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343DBD" w:rsidTr="00245FE9">
        <w:trPr>
          <w:trHeight w:val="706"/>
          <w:jc w:val="center"/>
        </w:trPr>
        <w:tc>
          <w:tcPr>
            <w:tcW w:w="846" w:type="dxa"/>
          </w:tcPr>
          <w:p w:rsidR="005519AC" w:rsidRPr="00343DBD" w:rsidRDefault="005519AC" w:rsidP="00DB7650">
            <w:pPr>
              <w:jc w:val="center"/>
              <w:rPr>
                <w:b/>
                <w:szCs w:val="24"/>
                <w:lang w:eastAsia="ru-RU"/>
              </w:rPr>
            </w:pPr>
            <w:r w:rsidRPr="00343DBD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5519AC" w:rsidRPr="00343DBD" w:rsidRDefault="005519AC" w:rsidP="00DB76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343DBD">
              <w:rPr>
                <w:b/>
                <w:bCs/>
                <w:sz w:val="24"/>
                <w:szCs w:val="24"/>
              </w:rPr>
              <w:t xml:space="preserve">Раздел 4. </w:t>
            </w:r>
            <w:r w:rsidR="0042624E">
              <w:rPr>
                <w:b/>
                <w:bCs/>
                <w:sz w:val="24"/>
                <w:szCs w:val="24"/>
              </w:rPr>
              <w:t>Х</w:t>
            </w:r>
            <w:r w:rsidRPr="00343DBD">
              <w:rPr>
                <w:b/>
                <w:bCs/>
                <w:sz w:val="24"/>
                <w:szCs w:val="24"/>
              </w:rPr>
              <w:t>имия для экспериментаторов</w:t>
            </w:r>
          </w:p>
        </w:tc>
        <w:tc>
          <w:tcPr>
            <w:tcW w:w="992" w:type="dxa"/>
          </w:tcPr>
          <w:p w:rsidR="005519AC" w:rsidRPr="00343DBD" w:rsidRDefault="005519AC" w:rsidP="00DB7650">
            <w:pPr>
              <w:jc w:val="center"/>
              <w:rPr>
                <w:b/>
                <w:szCs w:val="24"/>
                <w:lang w:eastAsia="ru-RU"/>
              </w:rPr>
            </w:pPr>
            <w:r w:rsidRPr="00343DBD">
              <w:rPr>
                <w:b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519AC" w:rsidRPr="00343DBD" w:rsidRDefault="00626C7D" w:rsidP="00DB7650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1285" w:type="dxa"/>
          </w:tcPr>
          <w:p w:rsidR="005519AC" w:rsidRPr="00343DBD" w:rsidRDefault="00626C7D" w:rsidP="00DB7650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1976" w:type="dxa"/>
          </w:tcPr>
          <w:p w:rsidR="005519AC" w:rsidRPr="00343DBD" w:rsidRDefault="005519AC" w:rsidP="00DB7650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4.1</w:t>
            </w:r>
          </w:p>
        </w:tc>
        <w:tc>
          <w:tcPr>
            <w:tcW w:w="3402" w:type="dxa"/>
          </w:tcPr>
          <w:p w:rsidR="005519AC" w:rsidRPr="001D3A9C" w:rsidRDefault="005519AC" w:rsidP="0002646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 xml:space="preserve">Симпатические чернила: назначение, простейшие рецепты. 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4.2</w:t>
            </w:r>
          </w:p>
        </w:tc>
        <w:tc>
          <w:tcPr>
            <w:tcW w:w="3402" w:type="dxa"/>
          </w:tcPr>
          <w:p w:rsidR="005519AC" w:rsidRPr="001D3A9C" w:rsidRDefault="005519AC" w:rsidP="0002646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История мыльных пузырей. Физика мыльных пузырей.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4.3</w:t>
            </w:r>
          </w:p>
        </w:tc>
        <w:tc>
          <w:tcPr>
            <w:tcW w:w="3402" w:type="dxa"/>
          </w:tcPr>
          <w:p w:rsidR="005519AC" w:rsidRPr="001D3A9C" w:rsidRDefault="005519AC" w:rsidP="0002646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мелки: состав и изготовление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4.4</w:t>
            </w:r>
          </w:p>
        </w:tc>
        <w:tc>
          <w:tcPr>
            <w:tcW w:w="3402" w:type="dxa"/>
          </w:tcPr>
          <w:p w:rsidR="005519AC" w:rsidRPr="001D3A9C" w:rsidRDefault="005519AC" w:rsidP="0002646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Определение среды раствора с помощью индикаторов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P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 w:rsidRPr="005519AC"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343DBD" w:rsidTr="00245FE9">
        <w:trPr>
          <w:trHeight w:val="706"/>
          <w:jc w:val="center"/>
        </w:trPr>
        <w:tc>
          <w:tcPr>
            <w:tcW w:w="846" w:type="dxa"/>
          </w:tcPr>
          <w:p w:rsidR="005519AC" w:rsidRPr="00343DBD" w:rsidRDefault="005519AC" w:rsidP="0002646F">
            <w:pPr>
              <w:jc w:val="center"/>
              <w:rPr>
                <w:b/>
                <w:szCs w:val="24"/>
                <w:lang w:eastAsia="ru-RU"/>
              </w:rPr>
            </w:pPr>
            <w:r w:rsidRPr="00343DBD"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5519AC" w:rsidRPr="00343DBD" w:rsidRDefault="005519AC" w:rsidP="0002646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43DBD">
              <w:rPr>
                <w:b/>
                <w:bCs/>
                <w:sz w:val="24"/>
                <w:szCs w:val="24"/>
              </w:rPr>
              <w:t>Раздел 5. Какие бывают вещества</w:t>
            </w:r>
          </w:p>
        </w:tc>
        <w:tc>
          <w:tcPr>
            <w:tcW w:w="992" w:type="dxa"/>
          </w:tcPr>
          <w:p w:rsidR="005519AC" w:rsidRPr="00343DBD" w:rsidRDefault="005519AC" w:rsidP="0002646F">
            <w:pPr>
              <w:jc w:val="center"/>
              <w:rPr>
                <w:b/>
                <w:szCs w:val="24"/>
                <w:lang w:eastAsia="ru-RU"/>
              </w:rPr>
            </w:pPr>
            <w:r w:rsidRPr="00343DBD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519AC" w:rsidRPr="00343DBD" w:rsidRDefault="00B875BF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1285" w:type="dxa"/>
          </w:tcPr>
          <w:p w:rsidR="005519AC" w:rsidRPr="00343DBD" w:rsidRDefault="00B875BF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343DBD" w:rsidRDefault="005519AC" w:rsidP="0002646F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5.1</w:t>
            </w:r>
          </w:p>
        </w:tc>
        <w:tc>
          <w:tcPr>
            <w:tcW w:w="3402" w:type="dxa"/>
          </w:tcPr>
          <w:p w:rsidR="005519AC" w:rsidRPr="001D3A9C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3A9C">
              <w:rPr>
                <w:sz w:val="24"/>
                <w:szCs w:val="24"/>
              </w:rPr>
              <w:t>Какие бывают вещества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B875BF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B875BF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402" w:type="dxa"/>
          </w:tcPr>
          <w:p w:rsidR="005519AC" w:rsidRPr="001D3A9C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3A9C">
              <w:rPr>
                <w:sz w:val="24"/>
                <w:szCs w:val="24"/>
              </w:rPr>
              <w:t xml:space="preserve">Язык химии 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</w:p>
        </w:tc>
      </w:tr>
      <w:tr w:rsidR="005519AC" w:rsidRPr="001D13D5" w:rsidTr="00245FE9">
        <w:trPr>
          <w:trHeight w:val="706"/>
          <w:jc w:val="center"/>
        </w:trPr>
        <w:tc>
          <w:tcPr>
            <w:tcW w:w="846" w:type="dxa"/>
          </w:tcPr>
          <w:p w:rsidR="005519AC" w:rsidRPr="001D13D5" w:rsidRDefault="005519AC" w:rsidP="0002646F">
            <w:pPr>
              <w:jc w:val="center"/>
              <w:rPr>
                <w:b/>
                <w:szCs w:val="24"/>
                <w:lang w:eastAsia="ru-RU"/>
              </w:rPr>
            </w:pPr>
            <w:r w:rsidRPr="001D13D5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5519AC" w:rsidRPr="001D13D5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1D13D5">
              <w:rPr>
                <w:b/>
                <w:sz w:val="24"/>
                <w:szCs w:val="24"/>
              </w:rPr>
              <w:t xml:space="preserve">Раздел 6. </w:t>
            </w:r>
            <w:r w:rsidRPr="001D13D5">
              <w:rPr>
                <w:b/>
                <w:bCs/>
                <w:sz w:val="24"/>
                <w:szCs w:val="24"/>
              </w:rPr>
              <w:t>Многообразие веществ</w:t>
            </w:r>
          </w:p>
        </w:tc>
        <w:tc>
          <w:tcPr>
            <w:tcW w:w="992" w:type="dxa"/>
          </w:tcPr>
          <w:p w:rsidR="005519AC" w:rsidRPr="001D13D5" w:rsidRDefault="005519AC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519AC" w:rsidRPr="001D13D5" w:rsidRDefault="00B875BF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  <w:tc>
          <w:tcPr>
            <w:tcW w:w="1285" w:type="dxa"/>
          </w:tcPr>
          <w:p w:rsidR="005519AC" w:rsidRPr="001D13D5" w:rsidRDefault="00B875BF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</w:t>
            </w:r>
          </w:p>
        </w:tc>
        <w:tc>
          <w:tcPr>
            <w:tcW w:w="1976" w:type="dxa"/>
          </w:tcPr>
          <w:p w:rsidR="005519AC" w:rsidRPr="001D13D5" w:rsidRDefault="005519AC" w:rsidP="0002646F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6.1</w:t>
            </w:r>
          </w:p>
        </w:tc>
        <w:tc>
          <w:tcPr>
            <w:tcW w:w="3402" w:type="dxa"/>
          </w:tcPr>
          <w:p w:rsidR="005519AC" w:rsidRPr="001D3A9C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Свойства веществ, превращения веществ друг в друга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6.2</w:t>
            </w:r>
          </w:p>
        </w:tc>
        <w:tc>
          <w:tcPr>
            <w:tcW w:w="3402" w:type="dxa"/>
          </w:tcPr>
          <w:p w:rsidR="005519AC" w:rsidRPr="001D3A9C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Изучение состава вещества - центральное звено химии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6.3</w:t>
            </w:r>
          </w:p>
        </w:tc>
        <w:tc>
          <w:tcPr>
            <w:tcW w:w="3402" w:type="dxa"/>
          </w:tcPr>
          <w:p w:rsidR="005519AC" w:rsidRPr="009C37CD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C37CD">
              <w:rPr>
                <w:sz w:val="24"/>
                <w:szCs w:val="24"/>
              </w:rPr>
              <w:t>Изучаем химические реакции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6.4</w:t>
            </w:r>
          </w:p>
        </w:tc>
        <w:tc>
          <w:tcPr>
            <w:tcW w:w="3402" w:type="dxa"/>
          </w:tcPr>
          <w:p w:rsidR="005519AC" w:rsidRPr="009C37CD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C37CD">
              <w:rPr>
                <w:sz w:val="24"/>
                <w:szCs w:val="24"/>
              </w:rPr>
              <w:t>Многообразие веществ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6.5</w:t>
            </w:r>
          </w:p>
        </w:tc>
        <w:tc>
          <w:tcPr>
            <w:tcW w:w="3402" w:type="dxa"/>
          </w:tcPr>
          <w:p w:rsidR="005519AC" w:rsidRPr="009C37CD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C37CD">
              <w:rPr>
                <w:sz w:val="24"/>
                <w:szCs w:val="24"/>
              </w:rPr>
              <w:t>Атом - составная часть веществ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6.6</w:t>
            </w:r>
          </w:p>
        </w:tc>
        <w:tc>
          <w:tcPr>
            <w:tcW w:w="3402" w:type="dxa"/>
          </w:tcPr>
          <w:p w:rsidR="005519AC" w:rsidRPr="009C37CD" w:rsidRDefault="005519AC" w:rsidP="00E732D9">
            <w:r w:rsidRPr="009C37CD">
              <w:rPr>
                <w:sz w:val="24"/>
                <w:szCs w:val="24"/>
              </w:rPr>
              <w:t>Чистые вещества и смеси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Pr="00D5445A" w:rsidRDefault="005519AC" w:rsidP="00E73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п/р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6.7</w:t>
            </w:r>
          </w:p>
        </w:tc>
        <w:tc>
          <w:tcPr>
            <w:tcW w:w="3402" w:type="dxa"/>
          </w:tcPr>
          <w:p w:rsidR="005519AC" w:rsidRPr="009C37CD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3A9C">
              <w:rPr>
                <w:sz w:val="24"/>
                <w:szCs w:val="24"/>
              </w:rPr>
              <w:t>Определение структуры пламени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5519AC" w:rsidRDefault="00B875BF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Default="00626C7D" w:rsidP="00626C7D">
            <w:pPr>
              <w:rPr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sz w:val="24"/>
                <w:szCs w:val="24"/>
              </w:rPr>
              <w:t>цифровой  лаборатории</w:t>
            </w:r>
            <w:proofErr w:type="gramEnd"/>
            <w:r w:rsidR="00E457F4">
              <w:rPr>
                <w:sz w:val="24"/>
                <w:szCs w:val="24"/>
              </w:rPr>
              <w:t xml:space="preserve"> </w:t>
            </w:r>
            <w:proofErr w:type="spellStart"/>
            <w:r w:rsidR="005519AC">
              <w:rPr>
                <w:sz w:val="24"/>
                <w:szCs w:val="24"/>
              </w:rPr>
              <w:t>Р</w:t>
            </w:r>
            <w:r w:rsidR="00641FE8">
              <w:rPr>
                <w:sz w:val="24"/>
                <w:szCs w:val="24"/>
              </w:rPr>
              <w:t>о</w:t>
            </w:r>
            <w:r w:rsidR="005519AC">
              <w:rPr>
                <w:sz w:val="24"/>
                <w:szCs w:val="24"/>
              </w:rPr>
              <w:t>бикЛаб</w:t>
            </w:r>
            <w:proofErr w:type="spellEnd"/>
          </w:p>
        </w:tc>
      </w:tr>
      <w:tr w:rsidR="00626C7D" w:rsidRPr="00D5445A" w:rsidTr="00245FE9">
        <w:trPr>
          <w:trHeight w:val="706"/>
          <w:jc w:val="center"/>
        </w:trPr>
        <w:tc>
          <w:tcPr>
            <w:tcW w:w="846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6.8</w:t>
            </w:r>
          </w:p>
        </w:tc>
        <w:tc>
          <w:tcPr>
            <w:tcW w:w="3402" w:type="dxa"/>
          </w:tcPr>
          <w:p w:rsidR="00626C7D" w:rsidRPr="001D3A9C" w:rsidRDefault="00626C7D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Экзотермические реакции</w:t>
            </w:r>
          </w:p>
        </w:tc>
        <w:tc>
          <w:tcPr>
            <w:tcW w:w="992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626C7D" w:rsidRDefault="00626C7D">
            <w:r w:rsidRPr="00956849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956849">
              <w:rPr>
                <w:sz w:val="24"/>
                <w:szCs w:val="24"/>
              </w:rPr>
              <w:t>цифровой  лаборатории</w:t>
            </w:r>
            <w:proofErr w:type="gramEnd"/>
            <w:r w:rsidR="00E457F4">
              <w:rPr>
                <w:sz w:val="24"/>
                <w:szCs w:val="24"/>
              </w:rPr>
              <w:t xml:space="preserve"> </w:t>
            </w:r>
            <w:proofErr w:type="spellStart"/>
            <w:r w:rsidRPr="00956849">
              <w:rPr>
                <w:sz w:val="24"/>
                <w:szCs w:val="24"/>
              </w:rPr>
              <w:t>Р</w:t>
            </w:r>
            <w:r w:rsidR="00641FE8">
              <w:rPr>
                <w:sz w:val="24"/>
                <w:szCs w:val="24"/>
              </w:rPr>
              <w:t>о</w:t>
            </w:r>
            <w:r w:rsidRPr="00956849">
              <w:rPr>
                <w:sz w:val="24"/>
                <w:szCs w:val="24"/>
              </w:rPr>
              <w:t>бикЛаб</w:t>
            </w:r>
            <w:proofErr w:type="spellEnd"/>
          </w:p>
        </w:tc>
      </w:tr>
      <w:tr w:rsidR="00626C7D" w:rsidRPr="00D5445A" w:rsidTr="00245FE9">
        <w:trPr>
          <w:trHeight w:val="706"/>
          <w:jc w:val="center"/>
        </w:trPr>
        <w:tc>
          <w:tcPr>
            <w:tcW w:w="846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6.9</w:t>
            </w:r>
          </w:p>
        </w:tc>
        <w:tc>
          <w:tcPr>
            <w:tcW w:w="3402" w:type="dxa"/>
          </w:tcPr>
          <w:p w:rsidR="00626C7D" w:rsidRPr="001D3A9C" w:rsidRDefault="00626C7D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Эндотермические реакции</w:t>
            </w:r>
          </w:p>
        </w:tc>
        <w:tc>
          <w:tcPr>
            <w:tcW w:w="992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626C7D" w:rsidRDefault="00626C7D">
            <w:r w:rsidRPr="00956849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956849">
              <w:rPr>
                <w:sz w:val="24"/>
                <w:szCs w:val="24"/>
              </w:rPr>
              <w:t>цифровой  лаборатории</w:t>
            </w:r>
            <w:proofErr w:type="gramEnd"/>
            <w:r w:rsidR="00E457F4">
              <w:rPr>
                <w:sz w:val="24"/>
                <w:szCs w:val="24"/>
              </w:rPr>
              <w:t xml:space="preserve"> </w:t>
            </w:r>
            <w:proofErr w:type="spellStart"/>
            <w:r w:rsidRPr="00956849">
              <w:rPr>
                <w:sz w:val="24"/>
                <w:szCs w:val="24"/>
              </w:rPr>
              <w:t>Р</w:t>
            </w:r>
            <w:r w:rsidR="00641FE8">
              <w:rPr>
                <w:sz w:val="24"/>
                <w:szCs w:val="24"/>
              </w:rPr>
              <w:t>о</w:t>
            </w:r>
            <w:r w:rsidRPr="00956849">
              <w:rPr>
                <w:sz w:val="24"/>
                <w:szCs w:val="24"/>
              </w:rPr>
              <w:t>бикЛаб</w:t>
            </w:r>
            <w:proofErr w:type="spellEnd"/>
          </w:p>
        </w:tc>
      </w:tr>
      <w:tr w:rsidR="00626C7D" w:rsidRPr="00D5445A" w:rsidTr="00245FE9">
        <w:trPr>
          <w:trHeight w:val="706"/>
          <w:jc w:val="center"/>
        </w:trPr>
        <w:tc>
          <w:tcPr>
            <w:tcW w:w="846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7.0</w:t>
            </w:r>
          </w:p>
        </w:tc>
        <w:tc>
          <w:tcPr>
            <w:tcW w:w="3402" w:type="dxa"/>
          </w:tcPr>
          <w:p w:rsidR="00626C7D" w:rsidRPr="001D3A9C" w:rsidRDefault="00626C7D" w:rsidP="00E732D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Определение рН растворов.</w:t>
            </w:r>
          </w:p>
        </w:tc>
        <w:tc>
          <w:tcPr>
            <w:tcW w:w="992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26C7D" w:rsidRDefault="00626C7D" w:rsidP="0002646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626C7D" w:rsidRDefault="00B875BF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626C7D" w:rsidRDefault="00626C7D">
            <w:r w:rsidRPr="00956849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956849">
              <w:rPr>
                <w:sz w:val="24"/>
                <w:szCs w:val="24"/>
              </w:rPr>
              <w:t>цифровой  лаборатории</w:t>
            </w:r>
            <w:proofErr w:type="gramEnd"/>
            <w:r w:rsidR="00E457F4">
              <w:rPr>
                <w:sz w:val="24"/>
                <w:szCs w:val="24"/>
              </w:rPr>
              <w:t xml:space="preserve"> </w:t>
            </w:r>
            <w:proofErr w:type="spellStart"/>
            <w:r w:rsidRPr="00956849">
              <w:rPr>
                <w:sz w:val="24"/>
                <w:szCs w:val="24"/>
              </w:rPr>
              <w:t>Р</w:t>
            </w:r>
            <w:r w:rsidR="00641FE8">
              <w:rPr>
                <w:sz w:val="24"/>
                <w:szCs w:val="24"/>
              </w:rPr>
              <w:t>о</w:t>
            </w:r>
            <w:r w:rsidRPr="00956849">
              <w:rPr>
                <w:sz w:val="24"/>
                <w:szCs w:val="24"/>
              </w:rPr>
              <w:t>бикЛаб</w:t>
            </w:r>
            <w:proofErr w:type="spellEnd"/>
          </w:p>
        </w:tc>
      </w:tr>
      <w:tr w:rsidR="005519AC" w:rsidRPr="00D22D56" w:rsidTr="00245FE9">
        <w:trPr>
          <w:trHeight w:val="706"/>
          <w:jc w:val="center"/>
        </w:trPr>
        <w:tc>
          <w:tcPr>
            <w:tcW w:w="846" w:type="dxa"/>
          </w:tcPr>
          <w:p w:rsidR="005519AC" w:rsidRPr="00D22D56" w:rsidRDefault="00E67666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5519AC" w:rsidRPr="00D22D56" w:rsidRDefault="005519AC" w:rsidP="00E6766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22D56">
              <w:rPr>
                <w:b/>
                <w:bCs/>
                <w:sz w:val="24"/>
                <w:szCs w:val="24"/>
              </w:rPr>
              <w:t>Раздел</w:t>
            </w:r>
            <w:r w:rsidR="00E67666">
              <w:rPr>
                <w:b/>
                <w:bCs/>
                <w:sz w:val="24"/>
                <w:szCs w:val="24"/>
              </w:rPr>
              <w:t xml:space="preserve"> 7</w:t>
            </w:r>
            <w:r w:rsidRPr="00D22D56">
              <w:rPr>
                <w:b/>
                <w:bCs/>
                <w:sz w:val="24"/>
                <w:szCs w:val="24"/>
              </w:rPr>
              <w:t>. Химия для любознательных</w:t>
            </w:r>
          </w:p>
        </w:tc>
        <w:tc>
          <w:tcPr>
            <w:tcW w:w="992" w:type="dxa"/>
          </w:tcPr>
          <w:p w:rsidR="005519AC" w:rsidRPr="00D22D56" w:rsidRDefault="005519AC" w:rsidP="0002646F">
            <w:pPr>
              <w:jc w:val="center"/>
              <w:rPr>
                <w:b/>
                <w:szCs w:val="24"/>
                <w:lang w:eastAsia="ru-RU"/>
              </w:rPr>
            </w:pPr>
            <w:r w:rsidRPr="00D22D56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519AC" w:rsidRPr="00D22D56" w:rsidRDefault="00B875BF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1285" w:type="dxa"/>
          </w:tcPr>
          <w:p w:rsidR="005519AC" w:rsidRPr="00D22D56" w:rsidRDefault="00B875BF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1976" w:type="dxa"/>
          </w:tcPr>
          <w:p w:rsidR="005519AC" w:rsidRPr="00D22D56" w:rsidRDefault="005519AC" w:rsidP="0002646F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E67666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  <w:r w:rsidR="005519AC">
              <w:rPr>
                <w:szCs w:val="24"/>
                <w:lang w:eastAsia="ru-RU"/>
              </w:rPr>
              <w:t>.1</w:t>
            </w:r>
          </w:p>
        </w:tc>
        <w:tc>
          <w:tcPr>
            <w:tcW w:w="3402" w:type="dxa"/>
          </w:tcPr>
          <w:p w:rsidR="005519AC" w:rsidRPr="00A07587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A07587">
              <w:rPr>
                <w:bCs/>
                <w:sz w:val="24"/>
                <w:szCs w:val="24"/>
              </w:rPr>
              <w:t>Подготовка</w:t>
            </w:r>
            <w:r>
              <w:rPr>
                <w:bCs/>
                <w:sz w:val="24"/>
                <w:szCs w:val="24"/>
              </w:rPr>
              <w:t xml:space="preserve"> сценария для заключительного мероприятия «Эта удивительная химия»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5519AC" w:rsidRDefault="00626C7D" w:rsidP="00626C7D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Мозговой штурм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E67666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</w:t>
            </w:r>
            <w:r w:rsidR="005519AC">
              <w:rPr>
                <w:szCs w:val="24"/>
                <w:lang w:eastAsia="ru-RU"/>
              </w:rPr>
              <w:t>.2</w:t>
            </w:r>
          </w:p>
        </w:tc>
        <w:tc>
          <w:tcPr>
            <w:tcW w:w="3402" w:type="dxa"/>
          </w:tcPr>
          <w:p w:rsidR="005519AC" w:rsidRPr="00A07587" w:rsidRDefault="005519AC" w:rsidP="00A0758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A07587">
              <w:rPr>
                <w:bCs/>
                <w:sz w:val="24"/>
                <w:szCs w:val="24"/>
              </w:rPr>
              <w:t>Подготовка</w:t>
            </w:r>
            <w:r>
              <w:rPr>
                <w:bCs/>
                <w:sz w:val="24"/>
                <w:szCs w:val="24"/>
              </w:rPr>
              <w:t xml:space="preserve"> реактивов и оборудования для заключительного мероприятия «Эта удивительная химия»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Default="005519AC" w:rsidP="005519A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Лабораторные опыты</w:t>
            </w:r>
          </w:p>
        </w:tc>
      </w:tr>
      <w:tr w:rsidR="005519AC" w:rsidRPr="00D5445A" w:rsidTr="00245FE9">
        <w:trPr>
          <w:trHeight w:val="706"/>
          <w:jc w:val="center"/>
        </w:trPr>
        <w:tc>
          <w:tcPr>
            <w:tcW w:w="846" w:type="dxa"/>
          </w:tcPr>
          <w:p w:rsidR="005519AC" w:rsidRDefault="00E67666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  <w:r w:rsidR="005519AC">
              <w:rPr>
                <w:szCs w:val="24"/>
                <w:lang w:eastAsia="ru-RU"/>
              </w:rPr>
              <w:t>.3</w:t>
            </w:r>
          </w:p>
        </w:tc>
        <w:tc>
          <w:tcPr>
            <w:tcW w:w="3402" w:type="dxa"/>
          </w:tcPr>
          <w:p w:rsidR="005519AC" w:rsidRPr="00A07587" w:rsidRDefault="005519AC" w:rsidP="00E732D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</w:t>
            </w:r>
            <w:r w:rsidRPr="00A0758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07587">
              <w:rPr>
                <w:bCs/>
                <w:sz w:val="24"/>
                <w:szCs w:val="24"/>
              </w:rPr>
              <w:t>меро</w:t>
            </w:r>
            <w:r>
              <w:rPr>
                <w:bCs/>
                <w:sz w:val="24"/>
                <w:szCs w:val="24"/>
              </w:rPr>
              <w:t xml:space="preserve">приятия </w:t>
            </w:r>
            <w:r w:rsidRPr="00A07587">
              <w:rPr>
                <w:bCs/>
                <w:sz w:val="24"/>
                <w:szCs w:val="24"/>
              </w:rPr>
              <w:t xml:space="preserve"> для</w:t>
            </w:r>
            <w:proofErr w:type="gramEnd"/>
            <w:r w:rsidRPr="00A07587">
              <w:rPr>
                <w:bCs/>
                <w:sz w:val="24"/>
                <w:szCs w:val="24"/>
              </w:rPr>
              <w:t xml:space="preserve"> учащихся 3-4 классов</w:t>
            </w:r>
            <w:r>
              <w:rPr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285" w:type="dxa"/>
          </w:tcPr>
          <w:p w:rsidR="005519AC" w:rsidRDefault="005519AC" w:rsidP="0002646F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6" w:type="dxa"/>
          </w:tcPr>
          <w:p w:rsidR="005519AC" w:rsidRDefault="005519AC" w:rsidP="005519A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Участие в мероприятии </w:t>
            </w:r>
          </w:p>
        </w:tc>
      </w:tr>
      <w:tr w:rsidR="00626C7D" w:rsidRPr="00626C7D" w:rsidTr="00245FE9">
        <w:trPr>
          <w:trHeight w:val="706"/>
          <w:jc w:val="center"/>
        </w:trPr>
        <w:tc>
          <w:tcPr>
            <w:tcW w:w="846" w:type="dxa"/>
          </w:tcPr>
          <w:p w:rsidR="00626C7D" w:rsidRPr="00626C7D" w:rsidRDefault="00626C7D" w:rsidP="0002646F">
            <w:pPr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26C7D" w:rsidRPr="00626C7D" w:rsidRDefault="00626C7D" w:rsidP="00E732D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6C7D">
              <w:rPr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:rsidR="00626C7D" w:rsidRPr="00626C7D" w:rsidRDefault="00626C7D" w:rsidP="0002646F">
            <w:pPr>
              <w:jc w:val="center"/>
              <w:rPr>
                <w:b/>
                <w:szCs w:val="24"/>
                <w:lang w:eastAsia="ru-RU"/>
              </w:rPr>
            </w:pPr>
            <w:r w:rsidRPr="00626C7D">
              <w:rPr>
                <w:b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626C7D" w:rsidRPr="00626C7D" w:rsidRDefault="00B875BF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35</w:t>
            </w:r>
          </w:p>
        </w:tc>
        <w:tc>
          <w:tcPr>
            <w:tcW w:w="1285" w:type="dxa"/>
          </w:tcPr>
          <w:p w:rsidR="00626C7D" w:rsidRPr="00626C7D" w:rsidRDefault="00B875BF" w:rsidP="0002646F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37</w:t>
            </w:r>
          </w:p>
        </w:tc>
        <w:tc>
          <w:tcPr>
            <w:tcW w:w="1976" w:type="dxa"/>
          </w:tcPr>
          <w:p w:rsidR="00626C7D" w:rsidRPr="00626C7D" w:rsidRDefault="00626C7D" w:rsidP="005519AC">
            <w:pPr>
              <w:rPr>
                <w:b/>
                <w:szCs w:val="24"/>
                <w:lang w:eastAsia="ru-RU"/>
              </w:rPr>
            </w:pPr>
          </w:p>
        </w:tc>
      </w:tr>
    </w:tbl>
    <w:p w:rsidR="00CB7CBC" w:rsidRPr="00876807" w:rsidRDefault="00CB7CBC" w:rsidP="00CB7C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B7CBC" w:rsidRPr="00356A47" w:rsidRDefault="00CB7CBC" w:rsidP="00CB7CBC">
      <w:pPr>
        <w:pStyle w:val="aa"/>
        <w:autoSpaceDE w:val="0"/>
        <w:autoSpaceDN w:val="0"/>
        <w:adjustRightInd w:val="0"/>
        <w:spacing w:after="0" w:line="240" w:lineRule="auto"/>
        <w:ind w:left="1146" w:right="-60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B875BF" w:rsidRDefault="00B875BF" w:rsidP="00B875BF">
      <w:pPr>
        <w:autoSpaceDE w:val="0"/>
        <w:autoSpaceDN w:val="0"/>
        <w:adjustRightInd w:val="0"/>
        <w:spacing w:after="120" w:line="360" w:lineRule="auto"/>
        <w:ind w:right="-462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43ADA" w:rsidRDefault="00943ADA" w:rsidP="00B875BF">
      <w:pPr>
        <w:autoSpaceDE w:val="0"/>
        <w:autoSpaceDN w:val="0"/>
        <w:adjustRightInd w:val="0"/>
        <w:spacing w:after="120" w:line="360" w:lineRule="auto"/>
        <w:ind w:right="-462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875BF" w:rsidRPr="006A1013" w:rsidRDefault="00943ADA" w:rsidP="00B875BF">
      <w:pPr>
        <w:autoSpaceDE w:val="0"/>
        <w:autoSpaceDN w:val="0"/>
        <w:adjustRightInd w:val="0"/>
        <w:spacing w:after="120" w:line="360" w:lineRule="auto"/>
        <w:ind w:right="-462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6A1013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СОДЕРЖАНИЕ</w:t>
      </w:r>
    </w:p>
    <w:p w:rsidR="00B875BF" w:rsidRPr="006A1013" w:rsidRDefault="00B875BF" w:rsidP="002264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1013">
        <w:rPr>
          <w:rFonts w:ascii="Times New Roman" w:hAnsi="Times New Roman"/>
          <w:b/>
          <w:sz w:val="24"/>
          <w:szCs w:val="24"/>
        </w:rPr>
        <w:t xml:space="preserve">Раздел </w:t>
      </w:r>
      <w:proofErr w:type="gramStart"/>
      <w:r w:rsidRPr="006A1013">
        <w:rPr>
          <w:rFonts w:ascii="Times New Roman" w:hAnsi="Times New Roman"/>
          <w:b/>
          <w:sz w:val="24"/>
          <w:szCs w:val="24"/>
        </w:rPr>
        <w:t>1.Введение</w:t>
      </w:r>
      <w:proofErr w:type="gramEnd"/>
      <w:r w:rsidRPr="006A1013">
        <w:rPr>
          <w:rFonts w:ascii="Times New Roman" w:hAnsi="Times New Roman"/>
          <w:b/>
          <w:sz w:val="24"/>
          <w:szCs w:val="24"/>
        </w:rPr>
        <w:t xml:space="preserve"> в программу</w:t>
      </w:r>
    </w:p>
    <w:p w:rsidR="001B751A" w:rsidRPr="006A1013" w:rsidRDefault="00D271D8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 xml:space="preserve">Немного из истории химии. Алхимия. Химия вчера, сегодня, завтра. Техника безопасности в кабинете химии. Лабораторное оборудование. Знакомство с раздаточным оборудованием для практических и лабораторных работ. Посуда, </w:t>
      </w:r>
      <w:proofErr w:type="spellStart"/>
      <w:r w:rsidRPr="006A1013">
        <w:rPr>
          <w:rFonts w:ascii="Times New Roman" w:hAnsi="Times New Roman"/>
          <w:sz w:val="24"/>
          <w:szCs w:val="24"/>
        </w:rPr>
        <w:t>еѐ</w:t>
      </w:r>
      <w:proofErr w:type="spellEnd"/>
      <w:r w:rsidRPr="006A1013">
        <w:rPr>
          <w:rFonts w:ascii="Times New Roman" w:hAnsi="Times New Roman"/>
          <w:sz w:val="24"/>
          <w:szCs w:val="24"/>
        </w:rPr>
        <w:t xml:space="preserve"> виды и назначение. Реактивы и их классы. Обращение с кислотами, щелочами, ядовитыми веществами. </w:t>
      </w:r>
    </w:p>
    <w:p w:rsidR="006A1013" w:rsidRPr="00943ADA" w:rsidRDefault="006A1013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Лабораторная работа 1.</w:t>
      </w:r>
      <w:r w:rsidR="00D271D8" w:rsidRPr="006A1013">
        <w:rPr>
          <w:rFonts w:ascii="Times New Roman" w:hAnsi="Times New Roman"/>
          <w:i/>
          <w:sz w:val="24"/>
          <w:szCs w:val="24"/>
        </w:rPr>
        <w:t xml:space="preserve"> Знакомство с оборудованием для практических и лабораторных работ.</w:t>
      </w:r>
    </w:p>
    <w:p w:rsidR="001B751A" w:rsidRPr="006A1013" w:rsidRDefault="001B751A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1013">
        <w:rPr>
          <w:rFonts w:ascii="Times New Roman" w:hAnsi="Times New Roman"/>
          <w:b/>
          <w:sz w:val="24"/>
          <w:szCs w:val="24"/>
        </w:rPr>
        <w:t xml:space="preserve">Раздел 2. </w:t>
      </w:r>
      <w:r w:rsidR="00943ADA">
        <w:rPr>
          <w:rFonts w:ascii="Times New Roman" w:hAnsi="Times New Roman"/>
          <w:b/>
          <w:bCs/>
          <w:sz w:val="24"/>
          <w:szCs w:val="24"/>
        </w:rPr>
        <w:t>Вещества вокруг нас</w:t>
      </w:r>
    </w:p>
    <w:p w:rsidR="006A1013" w:rsidRDefault="003308EB" w:rsidP="002264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 xml:space="preserve">Вещество, физические свойства веществ. Отличие чистых веществ от смесей. Способы разделения смесей. Вода. Многое ли мы о ней знаем? Вода и </w:t>
      </w:r>
      <w:proofErr w:type="spellStart"/>
      <w:r w:rsidRPr="006A1013">
        <w:rPr>
          <w:rFonts w:ascii="Times New Roman" w:hAnsi="Times New Roman"/>
          <w:sz w:val="24"/>
          <w:szCs w:val="24"/>
        </w:rPr>
        <w:t>еѐ</w:t>
      </w:r>
      <w:proofErr w:type="spellEnd"/>
      <w:r w:rsidRPr="006A1013">
        <w:rPr>
          <w:rFonts w:ascii="Times New Roman" w:hAnsi="Times New Roman"/>
          <w:sz w:val="24"/>
          <w:szCs w:val="24"/>
        </w:rPr>
        <w:t xml:space="preserve"> свойства. Что необычного в воде? Вода пресная и морская. Способы очистки воды: отставание, фильтрование, обеззараживание. </w:t>
      </w:r>
    </w:p>
    <w:p w:rsidR="00FB384C" w:rsidRPr="006A1013" w:rsidRDefault="00FB384C" w:rsidP="002264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>Все о сладком. Сахароза. Выращиваем кристаллы сахара.</w:t>
      </w:r>
    </w:p>
    <w:p w:rsidR="006A1013" w:rsidRPr="00486046" w:rsidRDefault="00FB384C" w:rsidP="002264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6046">
        <w:rPr>
          <w:rFonts w:ascii="Times New Roman" w:hAnsi="Times New Roman"/>
          <w:sz w:val="24"/>
          <w:szCs w:val="24"/>
        </w:rPr>
        <w:t>Огонь.</w:t>
      </w:r>
      <w:r w:rsidR="00486046">
        <w:rPr>
          <w:rFonts w:ascii="Times New Roman" w:hAnsi="Times New Roman"/>
          <w:sz w:val="24"/>
          <w:szCs w:val="24"/>
        </w:rPr>
        <w:t xml:space="preserve"> Наблюдение за превращением веществ при нагревании.</w:t>
      </w:r>
    </w:p>
    <w:p w:rsidR="006A1013" w:rsidRDefault="00FB384C" w:rsidP="002264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>Опыты с углекислым газом.</w:t>
      </w:r>
    </w:p>
    <w:p w:rsidR="006A1013" w:rsidRDefault="00FB384C" w:rsidP="002264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 xml:space="preserve">Природные красители. Разделение смеси красителей (на примере хлорофилла). </w:t>
      </w:r>
    </w:p>
    <w:p w:rsidR="00FB384C" w:rsidRPr="006A1013" w:rsidRDefault="00FB384C" w:rsidP="002264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>Свойства чая и кофе.</w:t>
      </w:r>
    </w:p>
    <w:p w:rsidR="00FB384C" w:rsidRPr="006A1013" w:rsidRDefault="008E4EE1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 xml:space="preserve">Чай, состав, </w:t>
      </w:r>
      <w:r w:rsidR="003308EB" w:rsidRPr="006A1013">
        <w:rPr>
          <w:rFonts w:ascii="Times New Roman" w:hAnsi="Times New Roman"/>
          <w:sz w:val="24"/>
          <w:szCs w:val="24"/>
        </w:rPr>
        <w:t>физиологическое действие на организм человека.</w:t>
      </w:r>
    </w:p>
    <w:p w:rsidR="00FB384C" w:rsidRPr="006A1013" w:rsidRDefault="00FB384C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proofErr w:type="gramStart"/>
      <w:r w:rsidR="006A1013">
        <w:rPr>
          <w:rFonts w:ascii="Times New Roman" w:hAnsi="Times New Roman"/>
          <w:i/>
          <w:sz w:val="24"/>
          <w:szCs w:val="24"/>
        </w:rPr>
        <w:t>2</w:t>
      </w:r>
      <w:r w:rsidRPr="006A1013">
        <w:rPr>
          <w:rFonts w:ascii="Times New Roman" w:hAnsi="Times New Roman"/>
          <w:i/>
          <w:sz w:val="24"/>
          <w:szCs w:val="24"/>
        </w:rPr>
        <w:t>.Свойства</w:t>
      </w:r>
      <w:proofErr w:type="gramEnd"/>
      <w:r w:rsidRPr="006A10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013">
        <w:rPr>
          <w:rFonts w:ascii="Times New Roman" w:hAnsi="Times New Roman"/>
          <w:i/>
          <w:sz w:val="24"/>
          <w:szCs w:val="24"/>
        </w:rPr>
        <w:t>воды.Очистка</w:t>
      </w:r>
      <w:proofErr w:type="spellEnd"/>
      <w:r w:rsidRPr="006A1013">
        <w:rPr>
          <w:rFonts w:ascii="Times New Roman" w:hAnsi="Times New Roman"/>
          <w:i/>
          <w:sz w:val="24"/>
          <w:szCs w:val="24"/>
        </w:rPr>
        <w:t xml:space="preserve"> воды. </w:t>
      </w:r>
    </w:p>
    <w:p w:rsidR="008E4EE1" w:rsidRPr="006A1013" w:rsidRDefault="008E4EE1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r w:rsidR="006A1013">
        <w:rPr>
          <w:rFonts w:ascii="Times New Roman" w:hAnsi="Times New Roman"/>
          <w:i/>
          <w:sz w:val="24"/>
          <w:szCs w:val="24"/>
        </w:rPr>
        <w:t>3</w:t>
      </w:r>
      <w:r w:rsidRPr="006A1013">
        <w:rPr>
          <w:rFonts w:ascii="Times New Roman" w:hAnsi="Times New Roman"/>
          <w:i/>
          <w:sz w:val="24"/>
          <w:szCs w:val="24"/>
        </w:rPr>
        <w:t>. «Огненные опыты».</w:t>
      </w:r>
    </w:p>
    <w:p w:rsidR="008E4EE1" w:rsidRPr="006A1013" w:rsidRDefault="008E4EE1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r w:rsidR="006A1013">
        <w:rPr>
          <w:rFonts w:ascii="Times New Roman" w:hAnsi="Times New Roman"/>
          <w:i/>
          <w:sz w:val="24"/>
          <w:szCs w:val="24"/>
        </w:rPr>
        <w:t xml:space="preserve">4. Все о </w:t>
      </w:r>
      <w:proofErr w:type="gramStart"/>
      <w:r w:rsidR="006A1013">
        <w:rPr>
          <w:rFonts w:ascii="Times New Roman" w:hAnsi="Times New Roman"/>
          <w:i/>
          <w:sz w:val="24"/>
          <w:szCs w:val="24"/>
        </w:rPr>
        <w:t>сладком(</w:t>
      </w:r>
      <w:proofErr w:type="gramEnd"/>
      <w:r w:rsidR="006A1013">
        <w:rPr>
          <w:rFonts w:ascii="Times New Roman" w:hAnsi="Times New Roman"/>
          <w:i/>
          <w:sz w:val="24"/>
          <w:szCs w:val="24"/>
        </w:rPr>
        <w:t>опыты с сахарозой).</w:t>
      </w:r>
    </w:p>
    <w:p w:rsidR="008E4EE1" w:rsidRPr="006A1013" w:rsidRDefault="008E4EE1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lastRenderedPageBreak/>
        <w:t xml:space="preserve">Лабораторная работа </w:t>
      </w:r>
      <w:r w:rsidR="006A1013">
        <w:rPr>
          <w:rFonts w:ascii="Times New Roman" w:hAnsi="Times New Roman"/>
          <w:i/>
          <w:sz w:val="24"/>
          <w:szCs w:val="24"/>
        </w:rPr>
        <w:t>5</w:t>
      </w:r>
      <w:r w:rsidRPr="006A1013">
        <w:rPr>
          <w:rFonts w:ascii="Times New Roman" w:hAnsi="Times New Roman"/>
          <w:i/>
          <w:sz w:val="24"/>
          <w:szCs w:val="24"/>
        </w:rPr>
        <w:t>. Выращиваем кристаллы сахара.</w:t>
      </w:r>
    </w:p>
    <w:p w:rsidR="00FB384C" w:rsidRPr="006A1013" w:rsidRDefault="00FB384C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A1013">
        <w:rPr>
          <w:rFonts w:ascii="Times New Roman" w:hAnsi="Times New Roman"/>
          <w:i/>
          <w:sz w:val="24"/>
          <w:szCs w:val="24"/>
        </w:rPr>
        <w:t>Лабораторнаяработа</w:t>
      </w:r>
      <w:proofErr w:type="spellEnd"/>
      <w:r w:rsidRPr="006A1013">
        <w:rPr>
          <w:rFonts w:ascii="Times New Roman" w:hAnsi="Times New Roman"/>
          <w:i/>
          <w:sz w:val="24"/>
          <w:szCs w:val="24"/>
        </w:rPr>
        <w:t xml:space="preserve"> </w:t>
      </w:r>
      <w:r w:rsidR="006A1013">
        <w:rPr>
          <w:rFonts w:ascii="Times New Roman" w:hAnsi="Times New Roman"/>
          <w:i/>
          <w:sz w:val="24"/>
          <w:szCs w:val="24"/>
        </w:rPr>
        <w:t>6</w:t>
      </w:r>
      <w:r w:rsidRPr="006A1013">
        <w:rPr>
          <w:rFonts w:ascii="Times New Roman" w:hAnsi="Times New Roman"/>
          <w:i/>
          <w:sz w:val="24"/>
          <w:szCs w:val="24"/>
        </w:rPr>
        <w:t>. Свойства веществ. Разделение смеси красителей.</w:t>
      </w:r>
    </w:p>
    <w:p w:rsidR="00FB384C" w:rsidRPr="00943ADA" w:rsidRDefault="00FB384C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r w:rsidR="006A1013">
        <w:rPr>
          <w:rFonts w:ascii="Times New Roman" w:hAnsi="Times New Roman"/>
          <w:i/>
          <w:sz w:val="24"/>
          <w:szCs w:val="24"/>
        </w:rPr>
        <w:t>7. Выделение кофеина из кофе.</w:t>
      </w:r>
    </w:p>
    <w:p w:rsidR="008E4EE1" w:rsidRPr="006A1013" w:rsidRDefault="008E4EE1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1013">
        <w:rPr>
          <w:rFonts w:ascii="Times New Roman" w:hAnsi="Times New Roman"/>
          <w:b/>
          <w:sz w:val="24"/>
          <w:szCs w:val="24"/>
        </w:rPr>
        <w:t xml:space="preserve">Раздел 3. </w:t>
      </w:r>
      <w:r w:rsidR="00326D81" w:rsidRPr="006A1013">
        <w:rPr>
          <w:rFonts w:ascii="Times New Roman" w:hAnsi="Times New Roman"/>
          <w:b/>
          <w:sz w:val="24"/>
          <w:szCs w:val="24"/>
        </w:rPr>
        <w:t>Химия в быту</w:t>
      </w:r>
    </w:p>
    <w:p w:rsidR="001B751A" w:rsidRPr="006A1013" w:rsidRDefault="00326D81" w:rsidP="00226434">
      <w:pPr>
        <w:spacing w:line="360" w:lineRule="auto"/>
        <w:rPr>
          <w:sz w:val="24"/>
          <w:szCs w:val="24"/>
        </w:rPr>
      </w:pPr>
      <w:r w:rsidRPr="006A1013">
        <w:rPr>
          <w:rFonts w:ascii="Times New Roman" w:hAnsi="Times New Roman"/>
          <w:color w:val="000000"/>
          <w:sz w:val="24"/>
          <w:szCs w:val="24"/>
        </w:rPr>
        <w:t xml:space="preserve">Виды бытовых химикатов. Правила обращения с веществами бытовой </w:t>
      </w:r>
      <w:proofErr w:type="spellStart"/>
      <w:proofErr w:type="gramStart"/>
      <w:r w:rsidRPr="006A1013">
        <w:rPr>
          <w:rFonts w:ascii="Times New Roman" w:hAnsi="Times New Roman"/>
          <w:color w:val="000000"/>
          <w:sz w:val="24"/>
          <w:szCs w:val="24"/>
        </w:rPr>
        <w:t>химии.</w:t>
      </w:r>
      <w:r w:rsidR="003308EB" w:rsidRPr="006A1013">
        <w:rPr>
          <w:rFonts w:ascii="Times New Roman" w:hAnsi="Times New Roman"/>
          <w:sz w:val="24"/>
          <w:szCs w:val="24"/>
        </w:rPr>
        <w:t>Мыло</w:t>
      </w:r>
      <w:proofErr w:type="spellEnd"/>
      <w:proofErr w:type="gramEnd"/>
      <w:r w:rsidR="003308EB" w:rsidRPr="006A1013">
        <w:rPr>
          <w:rFonts w:ascii="Times New Roman" w:hAnsi="Times New Roman"/>
          <w:sz w:val="24"/>
          <w:szCs w:val="24"/>
        </w:rPr>
        <w:t xml:space="preserve"> или мыла? Отличие хозяйственного мыла от туалетного. Щелочной характер хозяйственного мыла. Стиральные порошки и другие моющие средства. </w:t>
      </w:r>
    </w:p>
    <w:p w:rsidR="003308EB" w:rsidRPr="006A1013" w:rsidRDefault="003308EB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 xml:space="preserve">Лосьоны, духи, кремы и прочая парфюмерия. Могут ли представлять опасность косметические препараты? Можно ли самому изготовить духи? </w:t>
      </w:r>
    </w:p>
    <w:p w:rsidR="00326D81" w:rsidRPr="006A1013" w:rsidRDefault="00326D81" w:rsidP="002264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color w:val="000000"/>
          <w:sz w:val="24"/>
          <w:szCs w:val="24"/>
        </w:rPr>
        <w:t xml:space="preserve">Спички и бумага: от истории изобретения до наших </w:t>
      </w:r>
      <w:proofErr w:type="spellStart"/>
      <w:proofErr w:type="gramStart"/>
      <w:r w:rsidRPr="006A1013">
        <w:rPr>
          <w:rFonts w:ascii="Times New Roman" w:hAnsi="Times New Roman"/>
          <w:color w:val="000000"/>
          <w:sz w:val="24"/>
          <w:szCs w:val="24"/>
        </w:rPr>
        <w:t>дней.История</w:t>
      </w:r>
      <w:proofErr w:type="spellEnd"/>
      <w:proofErr w:type="gramEnd"/>
      <w:r w:rsidRPr="006A10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1013">
        <w:rPr>
          <w:rFonts w:ascii="Times New Roman" w:hAnsi="Times New Roman"/>
          <w:color w:val="000000"/>
          <w:sz w:val="24"/>
          <w:szCs w:val="24"/>
        </w:rPr>
        <w:t>стеклоделия.Керамика</w:t>
      </w:r>
      <w:proofErr w:type="spellEnd"/>
      <w:r w:rsidRPr="006A1013">
        <w:rPr>
          <w:rFonts w:ascii="Times New Roman" w:hAnsi="Times New Roman"/>
          <w:color w:val="000000"/>
          <w:sz w:val="24"/>
          <w:szCs w:val="24"/>
        </w:rPr>
        <w:t>: древнейшее искусство.</w:t>
      </w:r>
    </w:p>
    <w:p w:rsidR="00326D81" w:rsidRPr="006A1013" w:rsidRDefault="00326D81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r w:rsidR="006A1013">
        <w:rPr>
          <w:rFonts w:ascii="Times New Roman" w:hAnsi="Times New Roman"/>
          <w:i/>
          <w:sz w:val="24"/>
          <w:szCs w:val="24"/>
        </w:rPr>
        <w:t>8</w:t>
      </w:r>
      <w:r w:rsidRPr="006A1013">
        <w:rPr>
          <w:rFonts w:ascii="Times New Roman" w:hAnsi="Times New Roman"/>
          <w:i/>
          <w:sz w:val="24"/>
          <w:szCs w:val="24"/>
        </w:rPr>
        <w:t xml:space="preserve">. Варим </w:t>
      </w:r>
      <w:r w:rsidR="003308EB" w:rsidRPr="006A1013">
        <w:rPr>
          <w:rFonts w:ascii="Times New Roman" w:hAnsi="Times New Roman"/>
          <w:i/>
          <w:sz w:val="24"/>
          <w:szCs w:val="24"/>
        </w:rPr>
        <w:t>мыл</w:t>
      </w:r>
      <w:r w:rsidRPr="006A1013">
        <w:rPr>
          <w:rFonts w:ascii="Times New Roman" w:hAnsi="Times New Roman"/>
          <w:i/>
          <w:sz w:val="24"/>
          <w:szCs w:val="24"/>
        </w:rPr>
        <w:t>о.</w:t>
      </w:r>
    </w:p>
    <w:p w:rsidR="00326D81" w:rsidRPr="006A1013" w:rsidRDefault="00326D81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r w:rsidR="006A1013">
        <w:rPr>
          <w:rFonts w:ascii="Times New Roman" w:hAnsi="Times New Roman"/>
          <w:i/>
          <w:sz w:val="24"/>
          <w:szCs w:val="24"/>
        </w:rPr>
        <w:t>9</w:t>
      </w:r>
      <w:r w:rsidRPr="006A1013">
        <w:rPr>
          <w:rFonts w:ascii="Times New Roman" w:hAnsi="Times New Roman"/>
          <w:i/>
          <w:sz w:val="24"/>
          <w:szCs w:val="24"/>
        </w:rPr>
        <w:t xml:space="preserve">. </w:t>
      </w:r>
      <w:r w:rsidRPr="006A1013">
        <w:rPr>
          <w:rFonts w:ascii="Times New Roman" w:hAnsi="Times New Roman"/>
          <w:i/>
          <w:color w:val="000000"/>
          <w:sz w:val="24"/>
          <w:szCs w:val="24"/>
        </w:rPr>
        <w:t>Выведение пятен ржавчины, чернил, жира</w:t>
      </w:r>
      <w:r w:rsidRPr="006A1013">
        <w:rPr>
          <w:rFonts w:ascii="Times New Roman" w:hAnsi="Times New Roman"/>
          <w:i/>
          <w:sz w:val="24"/>
          <w:szCs w:val="24"/>
        </w:rPr>
        <w:t>.</w:t>
      </w:r>
    </w:p>
    <w:p w:rsidR="00C630E0" w:rsidRPr="006A1013" w:rsidRDefault="00326D81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b/>
          <w:bCs/>
          <w:sz w:val="24"/>
          <w:szCs w:val="24"/>
        </w:rPr>
        <w:t>Раздел 4. Х</w:t>
      </w:r>
      <w:r w:rsidR="0042624E" w:rsidRPr="006A1013">
        <w:rPr>
          <w:rFonts w:ascii="Times New Roman" w:hAnsi="Times New Roman"/>
          <w:b/>
          <w:bCs/>
          <w:sz w:val="24"/>
          <w:szCs w:val="24"/>
        </w:rPr>
        <w:t>и</w:t>
      </w:r>
      <w:r w:rsidR="003308EB" w:rsidRPr="006A1013">
        <w:rPr>
          <w:rFonts w:ascii="Times New Roman" w:hAnsi="Times New Roman"/>
          <w:b/>
          <w:bCs/>
          <w:sz w:val="24"/>
          <w:szCs w:val="24"/>
        </w:rPr>
        <w:t>мия для экспериментаторов</w:t>
      </w:r>
    </w:p>
    <w:p w:rsidR="00C630E0" w:rsidRPr="006A1013" w:rsidRDefault="003308EB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>Симпатические чернила: назначение, простейшие рецепты.</w:t>
      </w:r>
    </w:p>
    <w:p w:rsidR="00C630E0" w:rsidRPr="006A1013" w:rsidRDefault="003308EB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>Состав акварельных красок. Правила обращения с ними.</w:t>
      </w:r>
    </w:p>
    <w:p w:rsidR="00C630E0" w:rsidRPr="006A1013" w:rsidRDefault="003308EB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 xml:space="preserve">История мыльных пузырей. Физика мыльных пузырей. </w:t>
      </w:r>
    </w:p>
    <w:p w:rsidR="00943ADA" w:rsidRDefault="003308EB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>Состав школьного мела.</w:t>
      </w:r>
    </w:p>
    <w:p w:rsidR="00C630E0" w:rsidRPr="006A1013" w:rsidRDefault="00E67666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>Природные и</w:t>
      </w:r>
      <w:r w:rsidR="003308EB" w:rsidRPr="006A1013">
        <w:rPr>
          <w:rFonts w:ascii="Times New Roman" w:hAnsi="Times New Roman"/>
          <w:sz w:val="24"/>
          <w:szCs w:val="24"/>
        </w:rPr>
        <w:t xml:space="preserve">ндикаторы. Изменение окраски индикаторов в различных средах. </w:t>
      </w:r>
    </w:p>
    <w:p w:rsidR="00C630E0" w:rsidRPr="006A1013" w:rsidRDefault="003308EB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>Лабораторная работа1</w:t>
      </w:r>
      <w:r w:rsidR="006A1013" w:rsidRPr="006A1013">
        <w:rPr>
          <w:rFonts w:ascii="Times New Roman" w:hAnsi="Times New Roman"/>
          <w:i/>
          <w:sz w:val="24"/>
          <w:szCs w:val="24"/>
        </w:rPr>
        <w:t>0</w:t>
      </w:r>
      <w:r w:rsidR="006A1013">
        <w:rPr>
          <w:rFonts w:ascii="Times New Roman" w:hAnsi="Times New Roman"/>
          <w:i/>
          <w:sz w:val="24"/>
          <w:szCs w:val="24"/>
        </w:rPr>
        <w:t>. «</w:t>
      </w:r>
      <w:r w:rsidRPr="006A1013">
        <w:rPr>
          <w:rFonts w:ascii="Times New Roman" w:hAnsi="Times New Roman"/>
          <w:i/>
          <w:sz w:val="24"/>
          <w:szCs w:val="24"/>
        </w:rPr>
        <w:t>Секретные чернила</w:t>
      </w:r>
      <w:r w:rsidR="006A1013">
        <w:rPr>
          <w:rFonts w:ascii="Times New Roman" w:hAnsi="Times New Roman"/>
          <w:i/>
          <w:sz w:val="24"/>
          <w:szCs w:val="24"/>
        </w:rPr>
        <w:t>».</w:t>
      </w:r>
    </w:p>
    <w:p w:rsidR="00C630E0" w:rsidRPr="006A1013" w:rsidRDefault="003308EB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>Лабораторная работа1</w:t>
      </w:r>
      <w:r w:rsidR="006A1013" w:rsidRPr="006A1013">
        <w:rPr>
          <w:rFonts w:ascii="Times New Roman" w:hAnsi="Times New Roman"/>
          <w:i/>
          <w:sz w:val="24"/>
          <w:szCs w:val="24"/>
        </w:rPr>
        <w:t>1</w:t>
      </w:r>
      <w:r w:rsidRPr="006A1013">
        <w:rPr>
          <w:rFonts w:ascii="Times New Roman" w:hAnsi="Times New Roman"/>
          <w:i/>
          <w:sz w:val="24"/>
          <w:szCs w:val="24"/>
        </w:rPr>
        <w:t>. «Мыльные опыты».</w:t>
      </w:r>
    </w:p>
    <w:p w:rsidR="00C630E0" w:rsidRPr="006A1013" w:rsidRDefault="003308EB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r w:rsidR="00C630E0" w:rsidRPr="006A1013">
        <w:rPr>
          <w:rFonts w:ascii="Times New Roman" w:hAnsi="Times New Roman"/>
          <w:i/>
          <w:sz w:val="24"/>
          <w:szCs w:val="24"/>
        </w:rPr>
        <w:t>1</w:t>
      </w:r>
      <w:r w:rsidR="006A1013" w:rsidRPr="006A1013">
        <w:rPr>
          <w:rFonts w:ascii="Times New Roman" w:hAnsi="Times New Roman"/>
          <w:i/>
          <w:sz w:val="24"/>
          <w:szCs w:val="24"/>
        </w:rPr>
        <w:t>2</w:t>
      </w:r>
      <w:r w:rsidR="006A1013">
        <w:rPr>
          <w:rFonts w:ascii="Times New Roman" w:hAnsi="Times New Roman"/>
          <w:i/>
          <w:sz w:val="24"/>
          <w:szCs w:val="24"/>
        </w:rPr>
        <w:t>. Изготовление школьных мелков</w:t>
      </w:r>
      <w:r w:rsidRPr="006A1013">
        <w:rPr>
          <w:rFonts w:ascii="Times New Roman" w:hAnsi="Times New Roman"/>
          <w:i/>
          <w:sz w:val="24"/>
          <w:szCs w:val="24"/>
        </w:rPr>
        <w:t xml:space="preserve">. </w:t>
      </w:r>
    </w:p>
    <w:p w:rsidR="00C630E0" w:rsidRPr="006A1013" w:rsidRDefault="003308EB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>Лаборато</w:t>
      </w:r>
      <w:r w:rsidR="006A1013">
        <w:rPr>
          <w:rFonts w:ascii="Times New Roman" w:hAnsi="Times New Roman"/>
          <w:i/>
          <w:sz w:val="24"/>
          <w:szCs w:val="24"/>
        </w:rPr>
        <w:t xml:space="preserve">рная работа </w:t>
      </w:r>
      <w:proofErr w:type="gramStart"/>
      <w:r w:rsidR="006A1013">
        <w:rPr>
          <w:rFonts w:ascii="Times New Roman" w:hAnsi="Times New Roman"/>
          <w:i/>
          <w:sz w:val="24"/>
          <w:szCs w:val="24"/>
        </w:rPr>
        <w:t>13.</w:t>
      </w:r>
      <w:r w:rsidRPr="006A1013">
        <w:rPr>
          <w:rFonts w:ascii="Times New Roman" w:hAnsi="Times New Roman"/>
          <w:i/>
          <w:sz w:val="24"/>
          <w:szCs w:val="24"/>
        </w:rPr>
        <w:t>Определение</w:t>
      </w:r>
      <w:proofErr w:type="gramEnd"/>
      <w:r w:rsidRPr="006A1013">
        <w:rPr>
          <w:rFonts w:ascii="Times New Roman" w:hAnsi="Times New Roman"/>
          <w:i/>
          <w:sz w:val="24"/>
          <w:szCs w:val="24"/>
        </w:rPr>
        <w:t xml:space="preserve"> среды раствора с помощью </w:t>
      </w:r>
      <w:r w:rsidR="00E67666" w:rsidRPr="006A1013">
        <w:rPr>
          <w:rFonts w:ascii="Times New Roman" w:hAnsi="Times New Roman"/>
          <w:i/>
          <w:sz w:val="24"/>
          <w:szCs w:val="24"/>
        </w:rPr>
        <w:t xml:space="preserve">природных </w:t>
      </w:r>
      <w:r w:rsidR="00226434">
        <w:rPr>
          <w:rFonts w:ascii="Times New Roman" w:hAnsi="Times New Roman"/>
          <w:i/>
          <w:sz w:val="24"/>
          <w:szCs w:val="24"/>
        </w:rPr>
        <w:t>индикаторов.</w:t>
      </w:r>
    </w:p>
    <w:p w:rsidR="0042624E" w:rsidRPr="006A1013" w:rsidRDefault="0042624E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1013">
        <w:rPr>
          <w:rFonts w:ascii="Times New Roman" w:hAnsi="Times New Roman"/>
          <w:b/>
          <w:bCs/>
          <w:sz w:val="24"/>
          <w:szCs w:val="24"/>
        </w:rPr>
        <w:t>Раздел 5. Какие бывают вещества</w:t>
      </w:r>
    </w:p>
    <w:p w:rsidR="00E73929" w:rsidRPr="006A1013" w:rsidRDefault="00E73929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 xml:space="preserve">Классификация веществ на простые и сложные. Деление простых веществ на металлы и неметаллы. Язык химии в древности и в настоящее </w:t>
      </w:r>
      <w:proofErr w:type="spellStart"/>
      <w:proofErr w:type="gramStart"/>
      <w:r w:rsidRPr="006A1013">
        <w:rPr>
          <w:rFonts w:ascii="Times New Roman" w:hAnsi="Times New Roman"/>
          <w:sz w:val="24"/>
          <w:szCs w:val="24"/>
        </w:rPr>
        <w:t>время.</w:t>
      </w:r>
      <w:r w:rsidRPr="006A1013">
        <w:rPr>
          <w:rFonts w:ascii="Times New Roman" w:hAnsi="Times New Roman"/>
          <w:bCs/>
          <w:sz w:val="24"/>
          <w:szCs w:val="24"/>
        </w:rPr>
        <w:t>Символы</w:t>
      </w:r>
      <w:proofErr w:type="spellEnd"/>
      <w:proofErr w:type="gramEnd"/>
      <w:r w:rsidRPr="006A1013">
        <w:rPr>
          <w:rFonts w:ascii="Times New Roman" w:hAnsi="Times New Roman"/>
          <w:bCs/>
          <w:sz w:val="24"/>
          <w:szCs w:val="24"/>
        </w:rPr>
        <w:t xml:space="preserve"> химических элементов - металлов и неметаллов.</w:t>
      </w:r>
    </w:p>
    <w:p w:rsidR="006A1013" w:rsidRPr="00943ADA" w:rsidRDefault="00226434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>Лаборато</w:t>
      </w:r>
      <w:r>
        <w:rPr>
          <w:rFonts w:ascii="Times New Roman" w:hAnsi="Times New Roman"/>
          <w:i/>
          <w:sz w:val="24"/>
          <w:szCs w:val="24"/>
        </w:rPr>
        <w:t>рная работа 14</w:t>
      </w:r>
      <w:r w:rsidR="00892A6B">
        <w:rPr>
          <w:rFonts w:ascii="Times New Roman" w:hAnsi="Times New Roman"/>
          <w:i/>
          <w:sz w:val="24"/>
          <w:szCs w:val="24"/>
        </w:rPr>
        <w:t xml:space="preserve">. </w:t>
      </w:r>
      <w:r w:rsidR="006A1013" w:rsidRPr="00226434">
        <w:rPr>
          <w:rFonts w:ascii="Times New Roman" w:hAnsi="Times New Roman"/>
          <w:i/>
          <w:sz w:val="24"/>
          <w:szCs w:val="24"/>
        </w:rPr>
        <w:t>Моделируем химические формулы.</w:t>
      </w:r>
    </w:p>
    <w:p w:rsidR="00EA2361" w:rsidRPr="006A1013" w:rsidRDefault="0042624E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b/>
          <w:bCs/>
          <w:sz w:val="24"/>
          <w:szCs w:val="24"/>
        </w:rPr>
        <w:t xml:space="preserve">Раздел 6. </w:t>
      </w:r>
      <w:r w:rsidR="00E67666" w:rsidRPr="006A1013">
        <w:rPr>
          <w:rFonts w:ascii="Times New Roman" w:hAnsi="Times New Roman"/>
          <w:b/>
          <w:bCs/>
          <w:sz w:val="24"/>
          <w:szCs w:val="24"/>
        </w:rPr>
        <w:t>Многообразие веществ</w:t>
      </w:r>
    </w:p>
    <w:p w:rsidR="00E67666" w:rsidRPr="006A1013" w:rsidRDefault="00B82EF2" w:rsidP="002264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 xml:space="preserve">Вещество и тело. Вещества вокруг нас и в нас самих. Свойства веществ: агрегатное состояние, цвет, запах, электропроводность, теплопроводность и т.д. Зачем нужно знать свойства веществ? Камень - первый объект изучения человека. Превращение веществ друг в </w:t>
      </w:r>
      <w:r w:rsidRPr="006A1013">
        <w:rPr>
          <w:rFonts w:ascii="Times New Roman" w:hAnsi="Times New Roman"/>
          <w:sz w:val="24"/>
          <w:szCs w:val="24"/>
        </w:rPr>
        <w:lastRenderedPageBreak/>
        <w:t xml:space="preserve">друга. Химическая реакция. Признаки и условия течения химических реакций. Горенье - одна из первых химических реакций, известных человеку. Роль огня в становлении человека. Легенды и мифы об огне. Вещества горючие и негорючие. Изучение реакции горения. </w:t>
      </w:r>
      <w:r w:rsidR="00E67666" w:rsidRPr="006A1013">
        <w:rPr>
          <w:rFonts w:ascii="Times New Roman" w:hAnsi="Times New Roman"/>
          <w:sz w:val="24"/>
          <w:szCs w:val="24"/>
        </w:rPr>
        <w:t>Экзотермические реакции</w:t>
      </w:r>
    </w:p>
    <w:p w:rsidR="00E67666" w:rsidRPr="006A1013" w:rsidRDefault="00E67666" w:rsidP="002264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013">
        <w:rPr>
          <w:rFonts w:ascii="Times New Roman" w:hAnsi="Times New Roman"/>
          <w:sz w:val="24"/>
          <w:szCs w:val="24"/>
        </w:rPr>
        <w:t>Эндотермические реакции. Определение рН растворов с помощью химических приборов и реактивов.</w:t>
      </w:r>
    </w:p>
    <w:p w:rsidR="00E732D9" w:rsidRPr="00226434" w:rsidRDefault="00226434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26434">
        <w:rPr>
          <w:rFonts w:ascii="Times New Roman" w:hAnsi="Times New Roman"/>
          <w:i/>
          <w:sz w:val="24"/>
          <w:szCs w:val="24"/>
        </w:rPr>
        <w:t>Лабораторная работа 15.</w:t>
      </w:r>
      <w:r w:rsidR="00B82EF2" w:rsidRPr="00226434">
        <w:rPr>
          <w:rFonts w:ascii="Times New Roman" w:hAnsi="Times New Roman"/>
          <w:i/>
          <w:sz w:val="24"/>
          <w:szCs w:val="24"/>
        </w:rPr>
        <w:t xml:space="preserve"> Ра</w:t>
      </w:r>
      <w:r w:rsidR="00E73929" w:rsidRPr="00226434">
        <w:rPr>
          <w:rFonts w:ascii="Times New Roman" w:hAnsi="Times New Roman"/>
          <w:i/>
          <w:sz w:val="24"/>
          <w:szCs w:val="24"/>
        </w:rPr>
        <w:t>ссматривание предметов, состоящих</w:t>
      </w:r>
      <w:r w:rsidR="00E732D9" w:rsidRPr="00226434">
        <w:rPr>
          <w:rFonts w:ascii="Times New Roman" w:hAnsi="Times New Roman"/>
          <w:i/>
          <w:sz w:val="24"/>
          <w:szCs w:val="24"/>
        </w:rPr>
        <w:t xml:space="preserve"> из одного и того же вещества и из разных веществ.</w:t>
      </w:r>
    </w:p>
    <w:p w:rsidR="0042624E" w:rsidRPr="00226434" w:rsidRDefault="00226434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26434">
        <w:rPr>
          <w:rFonts w:ascii="Times New Roman" w:hAnsi="Times New Roman"/>
          <w:i/>
          <w:sz w:val="24"/>
          <w:szCs w:val="24"/>
        </w:rPr>
        <w:t xml:space="preserve">Лабораторная работа 16. </w:t>
      </w:r>
      <w:r w:rsidR="00E732D9" w:rsidRPr="00226434">
        <w:rPr>
          <w:rFonts w:ascii="Times New Roman" w:hAnsi="Times New Roman"/>
          <w:i/>
          <w:sz w:val="24"/>
          <w:szCs w:val="24"/>
        </w:rPr>
        <w:t>Физические свойства разных веществ</w:t>
      </w:r>
      <w:r w:rsidR="00E73929" w:rsidRPr="00226434">
        <w:rPr>
          <w:rFonts w:ascii="Times New Roman" w:hAnsi="Times New Roman"/>
          <w:i/>
          <w:sz w:val="24"/>
          <w:szCs w:val="24"/>
        </w:rPr>
        <w:t>.</w:t>
      </w:r>
    </w:p>
    <w:p w:rsidR="00E732D9" w:rsidRPr="00226434" w:rsidRDefault="00226434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26434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proofErr w:type="gramStart"/>
      <w:r w:rsidRPr="00226434">
        <w:rPr>
          <w:rFonts w:ascii="Times New Roman" w:hAnsi="Times New Roman"/>
          <w:i/>
          <w:sz w:val="24"/>
          <w:szCs w:val="24"/>
        </w:rPr>
        <w:t>17.</w:t>
      </w:r>
      <w:r w:rsidR="00E732D9" w:rsidRPr="00226434">
        <w:rPr>
          <w:rFonts w:ascii="Times New Roman" w:hAnsi="Times New Roman"/>
          <w:i/>
          <w:sz w:val="24"/>
          <w:szCs w:val="24"/>
        </w:rPr>
        <w:t>Признаки</w:t>
      </w:r>
      <w:proofErr w:type="gramEnd"/>
      <w:r w:rsidR="00E732D9" w:rsidRPr="00226434">
        <w:rPr>
          <w:rFonts w:ascii="Times New Roman" w:hAnsi="Times New Roman"/>
          <w:i/>
          <w:sz w:val="24"/>
          <w:szCs w:val="24"/>
        </w:rPr>
        <w:t xml:space="preserve"> и условий течения химических реакций</w:t>
      </w:r>
      <w:r w:rsidR="00B82EF2" w:rsidRPr="00226434">
        <w:rPr>
          <w:rFonts w:ascii="Times New Roman" w:hAnsi="Times New Roman"/>
          <w:i/>
          <w:sz w:val="24"/>
          <w:szCs w:val="24"/>
        </w:rPr>
        <w:t xml:space="preserve">. </w:t>
      </w:r>
    </w:p>
    <w:p w:rsidR="006A1013" w:rsidRPr="00226434" w:rsidRDefault="00226434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26434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proofErr w:type="gramStart"/>
      <w:r w:rsidRPr="00226434">
        <w:rPr>
          <w:rFonts w:ascii="Times New Roman" w:hAnsi="Times New Roman"/>
          <w:i/>
          <w:sz w:val="24"/>
          <w:szCs w:val="24"/>
        </w:rPr>
        <w:t>18.</w:t>
      </w:r>
      <w:r w:rsidR="00E67666" w:rsidRPr="00226434">
        <w:rPr>
          <w:rFonts w:ascii="Times New Roman" w:hAnsi="Times New Roman"/>
          <w:i/>
          <w:sz w:val="24"/>
          <w:szCs w:val="24"/>
        </w:rPr>
        <w:t>Определ</w:t>
      </w:r>
      <w:r w:rsidR="006A1013" w:rsidRPr="00226434">
        <w:rPr>
          <w:rFonts w:ascii="Times New Roman" w:hAnsi="Times New Roman"/>
          <w:i/>
          <w:sz w:val="24"/>
          <w:szCs w:val="24"/>
        </w:rPr>
        <w:t>ение</w:t>
      </w:r>
      <w:proofErr w:type="gramEnd"/>
      <w:r w:rsidR="006A1013" w:rsidRPr="00226434">
        <w:rPr>
          <w:rFonts w:ascii="Times New Roman" w:hAnsi="Times New Roman"/>
          <w:i/>
          <w:sz w:val="24"/>
          <w:szCs w:val="24"/>
        </w:rPr>
        <w:t xml:space="preserve"> рН среды бытовых растворов с помощью лаборатории </w:t>
      </w:r>
      <w:proofErr w:type="spellStart"/>
      <w:r w:rsidR="006A1013" w:rsidRPr="00226434">
        <w:rPr>
          <w:rFonts w:ascii="Times New Roman" w:hAnsi="Times New Roman"/>
          <w:i/>
          <w:sz w:val="24"/>
          <w:szCs w:val="24"/>
        </w:rPr>
        <w:t>Рубиклаб</w:t>
      </w:r>
      <w:proofErr w:type="spellEnd"/>
      <w:r w:rsidR="006A1013" w:rsidRPr="00226434">
        <w:rPr>
          <w:rFonts w:ascii="Times New Roman" w:hAnsi="Times New Roman"/>
          <w:i/>
          <w:sz w:val="24"/>
          <w:szCs w:val="24"/>
        </w:rPr>
        <w:t xml:space="preserve">. </w:t>
      </w:r>
    </w:p>
    <w:p w:rsidR="00FE7A7E" w:rsidRPr="00943ADA" w:rsidRDefault="00226434" w:rsidP="003308EB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A1013">
        <w:rPr>
          <w:rFonts w:ascii="Times New Roman" w:hAnsi="Times New Roman"/>
          <w:i/>
          <w:sz w:val="24"/>
          <w:szCs w:val="24"/>
        </w:rPr>
        <w:t>Лаборато</w:t>
      </w:r>
      <w:r>
        <w:rPr>
          <w:rFonts w:ascii="Times New Roman" w:hAnsi="Times New Roman"/>
          <w:i/>
          <w:sz w:val="24"/>
          <w:szCs w:val="24"/>
        </w:rPr>
        <w:t xml:space="preserve">рная работа </w:t>
      </w:r>
      <w:proofErr w:type="gramStart"/>
      <w:r>
        <w:rPr>
          <w:rFonts w:ascii="Times New Roman" w:hAnsi="Times New Roman"/>
          <w:i/>
          <w:sz w:val="24"/>
          <w:szCs w:val="24"/>
        </w:rPr>
        <w:t>19.</w:t>
      </w:r>
      <w:r w:rsidRPr="00226434">
        <w:rPr>
          <w:rFonts w:ascii="Times New Roman" w:hAnsi="Times New Roman"/>
          <w:i/>
          <w:sz w:val="24"/>
          <w:szCs w:val="24"/>
        </w:rPr>
        <w:t>О</w:t>
      </w:r>
      <w:r w:rsidR="006A1013" w:rsidRPr="00226434">
        <w:rPr>
          <w:rFonts w:ascii="Times New Roman" w:hAnsi="Times New Roman"/>
          <w:i/>
          <w:sz w:val="24"/>
          <w:szCs w:val="24"/>
        </w:rPr>
        <w:t>пределение</w:t>
      </w:r>
      <w:proofErr w:type="gramEnd"/>
      <w:r w:rsidR="006A1013" w:rsidRPr="00226434">
        <w:rPr>
          <w:rFonts w:ascii="Times New Roman" w:hAnsi="Times New Roman"/>
          <w:i/>
          <w:sz w:val="24"/>
          <w:szCs w:val="24"/>
        </w:rPr>
        <w:t xml:space="preserve"> типов химических реакций с помощью лаборатории </w:t>
      </w:r>
      <w:proofErr w:type="spellStart"/>
      <w:r w:rsidR="006A1013" w:rsidRPr="00226434">
        <w:rPr>
          <w:rFonts w:ascii="Times New Roman" w:hAnsi="Times New Roman"/>
          <w:i/>
          <w:sz w:val="24"/>
          <w:szCs w:val="24"/>
        </w:rPr>
        <w:t>Рубиклаб</w:t>
      </w:r>
      <w:proofErr w:type="spellEnd"/>
      <w:r w:rsidR="006A1013" w:rsidRPr="00226434">
        <w:rPr>
          <w:rFonts w:ascii="Times New Roman" w:hAnsi="Times New Roman"/>
          <w:i/>
          <w:sz w:val="24"/>
          <w:szCs w:val="24"/>
        </w:rPr>
        <w:t xml:space="preserve">. </w:t>
      </w:r>
    </w:p>
    <w:p w:rsidR="00226434" w:rsidRPr="00C92EC0" w:rsidRDefault="00C92EC0" w:rsidP="00FE7A7E">
      <w:pPr>
        <w:autoSpaceDE w:val="0"/>
        <w:autoSpaceDN w:val="0"/>
        <w:adjustRightInd w:val="0"/>
        <w:spacing w:after="120" w:line="360" w:lineRule="auto"/>
        <w:ind w:right="-462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ПЛАНИРУЕМЫЕ РЕЗУЛЬТАТЫ ОСВОЕНИЯ КУРСА</w:t>
      </w:r>
    </w:p>
    <w:p w:rsidR="00B875BF" w:rsidRPr="00C92EC0" w:rsidRDefault="00B875BF" w:rsidP="00226434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Личностные результаты:</w:t>
      </w:r>
    </w:p>
    <w:p w:rsidR="00861930" w:rsidRDefault="00B875BF" w:rsidP="00A12E35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284" w:right="-462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сформированность познавательных интересов, интеллектуальных и творческих </w:t>
      </w:r>
    </w:p>
    <w:p w:rsidR="00B875BF" w:rsidRPr="00C92EC0" w:rsidRDefault="00B875BF" w:rsidP="00861930">
      <w:pPr>
        <w:pStyle w:val="aa"/>
        <w:autoSpaceDE w:val="0"/>
        <w:autoSpaceDN w:val="0"/>
        <w:adjustRightInd w:val="0"/>
        <w:spacing w:after="120" w:line="360" w:lineRule="auto"/>
        <w:ind w:left="284"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способностей учащихся;</w:t>
      </w:r>
    </w:p>
    <w:p w:rsidR="00A12E35" w:rsidRPr="00C92EC0" w:rsidRDefault="00B875BF" w:rsidP="00A12E35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284" w:right="-462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самостоятельность в приобретении новых знаний и практических умений;</w:t>
      </w:r>
    </w:p>
    <w:p w:rsidR="00861930" w:rsidRDefault="00B875BF" w:rsidP="00A12E35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284" w:right="-462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мотивация образовательной деятельности школьников на основе личностно</w:t>
      </w:r>
      <w:r w:rsidR="00A12E35" w:rsidRPr="00C92EC0">
        <w:rPr>
          <w:rFonts w:ascii="Times New Roman" w:hAnsi="Times New Roman"/>
          <w:color w:val="000000"/>
          <w:sz w:val="24"/>
          <w:szCs w:val="24"/>
          <w:highlight w:val="white"/>
        </w:rPr>
        <w:t>-</w:t>
      </w:r>
    </w:p>
    <w:p w:rsidR="00B875BF" w:rsidRPr="00C92EC0" w:rsidRDefault="00B875BF" w:rsidP="00861930">
      <w:pPr>
        <w:pStyle w:val="aa"/>
        <w:autoSpaceDE w:val="0"/>
        <w:autoSpaceDN w:val="0"/>
        <w:adjustRightInd w:val="0"/>
        <w:spacing w:after="120" w:line="360" w:lineRule="auto"/>
        <w:ind w:left="284"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ориентированного подхода;</w:t>
      </w:r>
    </w:p>
    <w:p w:rsidR="00B875BF" w:rsidRPr="00C92EC0" w:rsidRDefault="00B875BF" w:rsidP="00226434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Метапредметные:</w:t>
      </w:r>
    </w:p>
    <w:p w:rsidR="00B875BF" w:rsidRPr="00C92EC0" w:rsidRDefault="00B875BF" w:rsidP="00226434">
      <w:pPr>
        <w:autoSpaceDE w:val="0"/>
        <w:autoSpaceDN w:val="0"/>
        <w:adjustRightInd w:val="0"/>
        <w:spacing w:after="120" w:line="360" w:lineRule="auto"/>
        <w:ind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Регулятивные УУД:</w:t>
      </w:r>
    </w:p>
    <w:p w:rsidR="00B875BF" w:rsidRPr="00C92EC0" w:rsidRDefault="00B875BF" w:rsidP="00647C0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right="-462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са</w:t>
      </w:r>
      <w:r w:rsidR="00FE7A7E" w:rsidRPr="00C92EC0">
        <w:rPr>
          <w:rFonts w:ascii="Times New Roman" w:hAnsi="Times New Roman"/>
          <w:color w:val="000000"/>
          <w:sz w:val="24"/>
          <w:szCs w:val="24"/>
          <w:highlight w:val="white"/>
        </w:rPr>
        <w:t>мостоятельно формулировать</w:t>
      </w: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цели </w:t>
      </w:r>
      <w:r w:rsidR="00FE7A7E" w:rsidRPr="00C92EC0">
        <w:rPr>
          <w:rFonts w:ascii="Times New Roman" w:hAnsi="Times New Roman"/>
          <w:color w:val="000000"/>
          <w:sz w:val="24"/>
          <w:szCs w:val="24"/>
          <w:highlight w:val="white"/>
        </w:rPr>
        <w:t>занятия</w:t>
      </w: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;</w:t>
      </w:r>
    </w:p>
    <w:p w:rsidR="00B875BF" w:rsidRPr="00C92EC0" w:rsidRDefault="00B875BF" w:rsidP="00647C0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right="-462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составлять план решения учебной проблемы совместно с учителем;</w:t>
      </w:r>
    </w:p>
    <w:p w:rsidR="00647C0D" w:rsidRPr="00C92EC0" w:rsidRDefault="00B875BF" w:rsidP="00647C0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right="-462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работать по плану, сверяя свои действия с целью, корректировать свою деятельность;</w:t>
      </w:r>
    </w:p>
    <w:p w:rsidR="00861930" w:rsidRDefault="00B875BF" w:rsidP="00647C0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right="-462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в диалоге с учителем вырабатывать критерии оценки и определять степень успешности</w:t>
      </w:r>
    </w:p>
    <w:p w:rsidR="00C92EC0" w:rsidRDefault="00B875BF" w:rsidP="00861930">
      <w:pPr>
        <w:pStyle w:val="aa"/>
        <w:autoSpaceDE w:val="0"/>
        <w:autoSpaceDN w:val="0"/>
        <w:adjustRightInd w:val="0"/>
        <w:spacing w:after="120" w:line="360" w:lineRule="auto"/>
        <w:ind w:left="284" w:right="-462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своей работы и работы других в соответствии с этими критериями.</w:t>
      </w:r>
    </w:p>
    <w:p w:rsidR="00B875BF" w:rsidRPr="00C92EC0" w:rsidRDefault="00B875BF" w:rsidP="00C92EC0">
      <w:pPr>
        <w:pStyle w:val="aa"/>
        <w:autoSpaceDE w:val="0"/>
        <w:autoSpaceDN w:val="0"/>
        <w:adjustRightInd w:val="0"/>
        <w:spacing w:after="120" w:line="360" w:lineRule="auto"/>
        <w:ind w:left="284" w:right="-462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Познавательные УУД:</w:t>
      </w:r>
    </w:p>
    <w:p w:rsidR="00864302" w:rsidRPr="00C92EC0" w:rsidRDefault="00864302" w:rsidP="00647C0D">
      <w:pPr>
        <w:pStyle w:val="a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92EC0">
        <w:rPr>
          <w:rFonts w:ascii="Times New Roman" w:hAnsi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</w:t>
      </w:r>
      <w:r w:rsidR="00647C0D" w:rsidRPr="00C92EC0">
        <w:rPr>
          <w:rFonts w:ascii="Times New Roman" w:hAnsi="Times New Roman"/>
          <w:color w:val="000000"/>
          <w:sz w:val="24"/>
          <w:szCs w:val="24"/>
        </w:rPr>
        <w:t>;</w:t>
      </w:r>
    </w:p>
    <w:p w:rsidR="00864302" w:rsidRPr="00C92EC0" w:rsidRDefault="00864302" w:rsidP="00647C0D">
      <w:pPr>
        <w:pStyle w:val="a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92EC0">
        <w:rPr>
          <w:rFonts w:ascii="Times New Roman" w:hAnsi="Times New Roman"/>
          <w:color w:val="000000"/>
          <w:sz w:val="24"/>
          <w:szCs w:val="24"/>
        </w:rPr>
        <w:lastRenderedPageBreak/>
        <w:t>формировать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</w:t>
      </w:r>
      <w:r w:rsidR="00647C0D" w:rsidRPr="00C92EC0">
        <w:rPr>
          <w:rFonts w:ascii="Times New Roman" w:hAnsi="Times New Roman"/>
          <w:color w:val="000000"/>
          <w:sz w:val="24"/>
          <w:szCs w:val="24"/>
        </w:rPr>
        <w:t>;</w:t>
      </w:r>
    </w:p>
    <w:p w:rsidR="00B875BF" w:rsidRPr="00C92EC0" w:rsidRDefault="00B875BF" w:rsidP="00647C0D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перерабатывать и преобразовывать информацию из одной формы в другую (составлять план, таблицу, схему);</w:t>
      </w:r>
    </w:p>
    <w:p w:rsidR="00647C0D" w:rsidRPr="00C92EC0" w:rsidRDefault="00647C0D" w:rsidP="00892A6B">
      <w:pPr>
        <w:pStyle w:val="aa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C92EC0">
        <w:rPr>
          <w:rFonts w:ascii="Times New Roman" w:hAnsi="Times New Roman"/>
          <w:color w:val="000000"/>
          <w:sz w:val="24"/>
          <w:szCs w:val="24"/>
        </w:rPr>
        <w:t>формировать 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43ADA" w:rsidRPr="00943ADA" w:rsidRDefault="00647C0D" w:rsidP="00943ADA">
      <w:pPr>
        <w:pStyle w:val="aa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C92EC0">
        <w:rPr>
          <w:rFonts w:ascii="Times New Roman" w:hAnsi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B875BF" w:rsidRPr="00943ADA" w:rsidRDefault="00B875BF" w:rsidP="00943ADA">
      <w:pPr>
        <w:spacing w:after="0" w:line="360" w:lineRule="auto"/>
        <w:jc w:val="both"/>
        <w:rPr>
          <w:sz w:val="24"/>
          <w:szCs w:val="24"/>
        </w:rPr>
      </w:pPr>
      <w:r w:rsidRPr="00943ADA">
        <w:rPr>
          <w:rFonts w:ascii="Times New Roman" w:hAnsi="Times New Roman"/>
          <w:color w:val="000000"/>
          <w:sz w:val="24"/>
          <w:szCs w:val="24"/>
          <w:highlight w:val="white"/>
        </w:rPr>
        <w:br/>
      </w:r>
      <w:r w:rsidRPr="00943ADA">
        <w:rPr>
          <w:rFonts w:ascii="Times New Roman" w:hAnsi="Times New Roman"/>
          <w:i/>
          <w:color w:val="000000"/>
          <w:sz w:val="24"/>
          <w:szCs w:val="24"/>
          <w:highlight w:val="white"/>
        </w:rPr>
        <w:t>Коммуникативные УУД</w:t>
      </w:r>
    </w:p>
    <w:p w:rsidR="00647C0D" w:rsidRPr="00C92EC0" w:rsidRDefault="00647C0D" w:rsidP="00226434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Формировать:</w:t>
      </w:r>
    </w:p>
    <w:p w:rsidR="00647C0D" w:rsidRPr="00C92EC0" w:rsidRDefault="00647C0D" w:rsidP="00892A6B">
      <w:pPr>
        <w:pStyle w:val="aa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C92EC0">
        <w:rPr>
          <w:rFonts w:ascii="Times New Roman" w:hAnsi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47C0D" w:rsidRPr="00C92EC0" w:rsidRDefault="00647C0D" w:rsidP="00892A6B">
      <w:pPr>
        <w:pStyle w:val="aa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C92EC0">
        <w:rPr>
          <w:rFonts w:ascii="Times New Roman" w:hAnsi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47C0D" w:rsidRPr="00C92EC0" w:rsidRDefault="00647C0D" w:rsidP="00892A6B">
      <w:pPr>
        <w:pStyle w:val="aa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C92EC0">
        <w:rPr>
          <w:rFonts w:ascii="Times New Roman" w:hAnsi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47C0D" w:rsidRPr="00C92EC0" w:rsidRDefault="00647C0D" w:rsidP="00226434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B875BF" w:rsidRPr="00C92EC0" w:rsidRDefault="00B875BF" w:rsidP="00226434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lastRenderedPageBreak/>
        <w:t>Предметные результаты:</w:t>
      </w:r>
    </w:p>
    <w:p w:rsidR="00647C0D" w:rsidRPr="00C92EC0" w:rsidRDefault="00B875BF" w:rsidP="00226434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В познавательной сфере:</w:t>
      </w: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 </w:t>
      </w:r>
    </w:p>
    <w:p w:rsidR="00EF213B" w:rsidRDefault="00B875BF" w:rsidP="00647C0D">
      <w:pPr>
        <w:pStyle w:val="aa"/>
        <w:numPr>
          <w:ilvl w:val="0"/>
          <w:numId w:val="5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давать </w:t>
      </w:r>
      <w:r w:rsidR="00EF213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определения изученных понятий; </w:t>
      </w:r>
    </w:p>
    <w:p w:rsidR="00226434" w:rsidRPr="00C92EC0" w:rsidRDefault="00B875BF" w:rsidP="00647C0D">
      <w:pPr>
        <w:pStyle w:val="aa"/>
        <w:numPr>
          <w:ilvl w:val="0"/>
          <w:numId w:val="5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описывать демонстрационные и самостоятельно проведенные эксперименты, используя для этого естественный (русский) язык и язык химии; </w:t>
      </w:r>
    </w:p>
    <w:p w:rsidR="00226434" w:rsidRPr="00C92EC0" w:rsidRDefault="00B875BF" w:rsidP="00647C0D">
      <w:pPr>
        <w:pStyle w:val="aa"/>
        <w:numPr>
          <w:ilvl w:val="0"/>
          <w:numId w:val="5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классифицировать изученные объекты и явления; </w:t>
      </w:r>
    </w:p>
    <w:p w:rsidR="00226434" w:rsidRPr="00C92EC0" w:rsidRDefault="00B875BF" w:rsidP="00647C0D">
      <w:pPr>
        <w:pStyle w:val="aa"/>
        <w:numPr>
          <w:ilvl w:val="0"/>
          <w:numId w:val="5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делать выводы и умозаключения из наблюдений, изученных химических закономерностей; </w:t>
      </w:r>
    </w:p>
    <w:p w:rsidR="00B875BF" w:rsidRPr="00C92EC0" w:rsidRDefault="00B875BF" w:rsidP="00647C0D">
      <w:pPr>
        <w:pStyle w:val="aa"/>
        <w:numPr>
          <w:ilvl w:val="0"/>
          <w:numId w:val="5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структурировать изученный материал и химическую информацию, полученную из других источников;</w:t>
      </w:r>
    </w:p>
    <w:p w:rsidR="00226434" w:rsidRPr="00C92EC0" w:rsidRDefault="00B875BF" w:rsidP="00226434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В ценностно-ориентационной сфере</w:t>
      </w: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: </w:t>
      </w:r>
    </w:p>
    <w:p w:rsidR="00226434" w:rsidRPr="00C92EC0" w:rsidRDefault="00B875BF" w:rsidP="00647C0D">
      <w:pPr>
        <w:pStyle w:val="aa"/>
        <w:numPr>
          <w:ilvl w:val="0"/>
          <w:numId w:val="6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анализировать и оценивать последствия для окружающей среды бытовой и производственной деятельности человека; </w:t>
      </w:r>
    </w:p>
    <w:p w:rsidR="00226434" w:rsidRPr="00C92EC0" w:rsidRDefault="00B875BF" w:rsidP="00647C0D">
      <w:pPr>
        <w:pStyle w:val="aa"/>
        <w:numPr>
          <w:ilvl w:val="0"/>
          <w:numId w:val="6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разъяснять на примерах материальное единство и взаимосвязь компонентов живой и неживой природы и человека как важную часть этого единства; </w:t>
      </w:r>
    </w:p>
    <w:p w:rsidR="00B875BF" w:rsidRPr="00C92EC0" w:rsidRDefault="00B875BF" w:rsidP="00647C0D">
      <w:pPr>
        <w:pStyle w:val="aa"/>
        <w:numPr>
          <w:ilvl w:val="0"/>
          <w:numId w:val="6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строить свое поведение в соответствии с принципами бережного отношения к природе.</w:t>
      </w:r>
    </w:p>
    <w:p w:rsidR="00226434" w:rsidRPr="00C92EC0" w:rsidRDefault="00B875BF" w:rsidP="00226434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В трудовой сфере:</w:t>
      </w: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 </w:t>
      </w:r>
    </w:p>
    <w:p w:rsidR="00226434" w:rsidRPr="00C92EC0" w:rsidRDefault="00B875BF" w:rsidP="00647C0D">
      <w:pPr>
        <w:pStyle w:val="aa"/>
        <w:numPr>
          <w:ilvl w:val="0"/>
          <w:numId w:val="7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планировать и проводить химический эксперимент; </w:t>
      </w:r>
    </w:p>
    <w:p w:rsidR="00B875BF" w:rsidRPr="00C92EC0" w:rsidRDefault="00B875BF" w:rsidP="00647C0D">
      <w:pPr>
        <w:pStyle w:val="aa"/>
        <w:numPr>
          <w:ilvl w:val="0"/>
          <w:numId w:val="7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использовать вещества в соответствии с их предназначением и свойствами, описанными в инструкциях по применению.</w:t>
      </w:r>
    </w:p>
    <w:p w:rsidR="00226434" w:rsidRPr="00C92EC0" w:rsidRDefault="00B875BF" w:rsidP="00226434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>В сфере безопасности жизнедеятельности</w:t>
      </w: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: </w:t>
      </w:r>
    </w:p>
    <w:p w:rsidR="00226434" w:rsidRPr="00C92EC0" w:rsidRDefault="00226434" w:rsidP="00647C0D">
      <w:pPr>
        <w:pStyle w:val="aa"/>
        <w:numPr>
          <w:ilvl w:val="0"/>
          <w:numId w:val="8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соблюдать правила ТБ при работе в кабинете химии.</w:t>
      </w:r>
    </w:p>
    <w:p w:rsidR="00B875BF" w:rsidRPr="00C92EC0" w:rsidRDefault="00B875BF" w:rsidP="00647C0D">
      <w:pPr>
        <w:pStyle w:val="aa"/>
        <w:numPr>
          <w:ilvl w:val="0"/>
          <w:numId w:val="8"/>
        </w:numPr>
        <w:tabs>
          <w:tab w:val="left" w:pos="8378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92EC0">
        <w:rPr>
          <w:rFonts w:ascii="Times New Roman" w:hAnsi="Times New Roman"/>
          <w:color w:val="000000"/>
          <w:sz w:val="24"/>
          <w:szCs w:val="24"/>
          <w:highlight w:val="white"/>
        </w:rPr>
        <w:t>оказывать первую помощь при ожогах и других травмах, связанных с веществами и лабораторным оборудованием.</w:t>
      </w:r>
    </w:p>
    <w:p w:rsidR="00647C0D" w:rsidRDefault="00647C0D" w:rsidP="00C92EC0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7C0D" w:rsidRDefault="00647C0D" w:rsidP="00FE7A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30" w:rsidRDefault="00861930" w:rsidP="00FE7A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30" w:rsidRDefault="00861930" w:rsidP="00FE7A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30" w:rsidRDefault="00861930" w:rsidP="00FE7A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30" w:rsidRDefault="00861930" w:rsidP="00FE7A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30" w:rsidRDefault="00861930" w:rsidP="00FE7A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30" w:rsidRDefault="00861930" w:rsidP="00FE7A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30" w:rsidRDefault="00861930" w:rsidP="00FE7A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A7E" w:rsidRPr="00FE7A7E" w:rsidRDefault="00FE7A7E" w:rsidP="00FE7A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A7E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FE7A7E" w:rsidRPr="00FE7A7E" w:rsidRDefault="00FE7A7E" w:rsidP="00226434">
      <w:pPr>
        <w:tabs>
          <w:tab w:val="left" w:pos="8378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8"/>
        <w:gridCol w:w="664"/>
        <w:gridCol w:w="1296"/>
        <w:gridCol w:w="1296"/>
        <w:gridCol w:w="995"/>
        <w:gridCol w:w="995"/>
        <w:gridCol w:w="885"/>
        <w:gridCol w:w="959"/>
        <w:gridCol w:w="2177"/>
      </w:tblGrid>
      <w:tr w:rsidR="00820F7F" w:rsidRPr="00F4550D" w:rsidTr="00820F7F">
        <w:trPr>
          <w:cantSplit/>
          <w:trHeight w:val="1905"/>
        </w:trPr>
        <w:tc>
          <w:tcPr>
            <w:tcW w:w="675" w:type="dxa"/>
            <w:textDirection w:val="btLr"/>
          </w:tcPr>
          <w:p w:rsidR="00F4550D" w:rsidRPr="00F4550D" w:rsidRDefault="00F4550D" w:rsidP="00820F7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extDirection w:val="btLr"/>
          </w:tcPr>
          <w:p w:rsidR="00F4550D" w:rsidRPr="00F4550D" w:rsidRDefault="00F4550D" w:rsidP="00820F7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0D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134" w:type="dxa"/>
            <w:textDirection w:val="btLr"/>
          </w:tcPr>
          <w:p w:rsidR="00F4550D" w:rsidRPr="00F4550D" w:rsidRDefault="00820F7F" w:rsidP="00820F7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F4550D" w:rsidRPr="00F4550D">
              <w:rPr>
                <w:rFonts w:ascii="Times New Roman" w:hAnsi="Times New Roman"/>
                <w:sz w:val="24"/>
                <w:szCs w:val="24"/>
              </w:rPr>
              <w:t>начала учебных занятий</w:t>
            </w:r>
          </w:p>
        </w:tc>
        <w:tc>
          <w:tcPr>
            <w:tcW w:w="1276" w:type="dxa"/>
            <w:textDirection w:val="btLr"/>
          </w:tcPr>
          <w:p w:rsidR="00F4550D" w:rsidRPr="00F4550D" w:rsidRDefault="00F4550D" w:rsidP="00820F7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0D">
              <w:rPr>
                <w:rFonts w:ascii="Times New Roman" w:hAnsi="Times New Roman"/>
                <w:sz w:val="24"/>
                <w:szCs w:val="24"/>
              </w:rPr>
              <w:t>Дата окончания учебных занятий</w:t>
            </w:r>
          </w:p>
        </w:tc>
        <w:tc>
          <w:tcPr>
            <w:tcW w:w="1134" w:type="dxa"/>
            <w:textDirection w:val="btLr"/>
          </w:tcPr>
          <w:p w:rsidR="00F4550D" w:rsidRPr="00F4550D" w:rsidRDefault="00F4550D" w:rsidP="00820F7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0D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textDirection w:val="btLr"/>
          </w:tcPr>
          <w:p w:rsidR="00F4550D" w:rsidRPr="00F4550D" w:rsidRDefault="00F4550D" w:rsidP="00820F7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0D"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992" w:type="dxa"/>
            <w:textDirection w:val="btLr"/>
          </w:tcPr>
          <w:p w:rsidR="00F4550D" w:rsidRPr="00F4550D" w:rsidRDefault="00F4550D" w:rsidP="00820F7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0D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992" w:type="dxa"/>
            <w:textDirection w:val="btLr"/>
          </w:tcPr>
          <w:p w:rsidR="00F4550D" w:rsidRPr="00F4550D" w:rsidRDefault="00F4550D" w:rsidP="00820F7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0D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2426" w:type="dxa"/>
            <w:textDirection w:val="btLr"/>
          </w:tcPr>
          <w:p w:rsidR="00F4550D" w:rsidRPr="00F4550D" w:rsidRDefault="00F4550D" w:rsidP="00820F7F">
            <w:pPr>
              <w:pStyle w:val="TableParagraph"/>
              <w:spacing w:before="104"/>
              <w:ind w:right="411" w:hanging="1"/>
              <w:jc w:val="center"/>
              <w:rPr>
                <w:sz w:val="24"/>
                <w:szCs w:val="24"/>
              </w:rPr>
            </w:pPr>
            <w:r w:rsidRPr="00F4550D">
              <w:rPr>
                <w:spacing w:val="-2"/>
                <w:sz w:val="24"/>
                <w:szCs w:val="24"/>
              </w:rPr>
              <w:t>Сроки проведения</w:t>
            </w:r>
          </w:p>
          <w:p w:rsidR="00F4550D" w:rsidRPr="00F4550D" w:rsidRDefault="00F4550D" w:rsidP="00820F7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0D">
              <w:rPr>
                <w:rFonts w:ascii="Times New Roman" w:hAnsi="Times New Roman"/>
                <w:spacing w:val="-2"/>
                <w:sz w:val="24"/>
                <w:szCs w:val="24"/>
              </w:rPr>
              <w:t>промежуточной итоговой аттестации</w:t>
            </w:r>
          </w:p>
        </w:tc>
      </w:tr>
      <w:tr w:rsidR="00820F7F" w:rsidRPr="00F4550D" w:rsidTr="00820F7F">
        <w:trPr>
          <w:cantSplit/>
          <w:trHeight w:val="1134"/>
        </w:trPr>
        <w:tc>
          <w:tcPr>
            <w:tcW w:w="675" w:type="dxa"/>
          </w:tcPr>
          <w:p w:rsidR="00820F7F" w:rsidRPr="003B4E68" w:rsidRDefault="00820F7F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820F7F" w:rsidRPr="003B4E68" w:rsidRDefault="00820F7F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20F7F" w:rsidRPr="003B4E68" w:rsidRDefault="00820F7F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47C0D">
              <w:rPr>
                <w:sz w:val="24"/>
              </w:rPr>
              <w:t>6</w:t>
            </w:r>
            <w:r>
              <w:rPr>
                <w:sz w:val="24"/>
              </w:rPr>
              <w:t>.09.2023 г.</w:t>
            </w:r>
          </w:p>
        </w:tc>
        <w:tc>
          <w:tcPr>
            <w:tcW w:w="1276" w:type="dxa"/>
          </w:tcPr>
          <w:p w:rsidR="00820F7F" w:rsidRPr="003B4E68" w:rsidRDefault="00647C0D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820F7F">
              <w:rPr>
                <w:sz w:val="24"/>
              </w:rPr>
              <w:t>.05.2023 г.</w:t>
            </w:r>
          </w:p>
        </w:tc>
        <w:tc>
          <w:tcPr>
            <w:tcW w:w="1134" w:type="dxa"/>
          </w:tcPr>
          <w:p w:rsidR="00820F7F" w:rsidRPr="003B4E68" w:rsidRDefault="00820F7F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</w:tcPr>
          <w:p w:rsidR="00820F7F" w:rsidRPr="003B4E68" w:rsidRDefault="00820F7F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820F7F" w:rsidRPr="003B4E68" w:rsidRDefault="00820F7F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2" w:type="dxa"/>
          </w:tcPr>
          <w:p w:rsidR="00820F7F" w:rsidRDefault="00820F7F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СР.</w:t>
            </w:r>
          </w:p>
          <w:p w:rsidR="00820F7F" w:rsidRPr="003B4E68" w:rsidRDefault="00820F7F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14:30-16:</w:t>
            </w:r>
            <w:r w:rsidR="00EF213B">
              <w:rPr>
                <w:sz w:val="24"/>
              </w:rPr>
              <w:t>45</w:t>
            </w:r>
          </w:p>
        </w:tc>
        <w:tc>
          <w:tcPr>
            <w:tcW w:w="2426" w:type="dxa"/>
          </w:tcPr>
          <w:p w:rsidR="00820F7F" w:rsidRPr="003B4E68" w:rsidRDefault="00820F7F" w:rsidP="00820F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47C0D">
              <w:rPr>
                <w:sz w:val="24"/>
              </w:rPr>
              <w:t>4</w:t>
            </w:r>
            <w:r>
              <w:rPr>
                <w:sz w:val="24"/>
              </w:rPr>
              <w:t>.04.2024 г.</w:t>
            </w:r>
          </w:p>
        </w:tc>
      </w:tr>
    </w:tbl>
    <w:p w:rsidR="00B875BF" w:rsidRPr="00226434" w:rsidRDefault="00B875BF" w:rsidP="00226434">
      <w:pPr>
        <w:tabs>
          <w:tab w:val="left" w:pos="83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20F7F" w:rsidRDefault="00820F7F" w:rsidP="00820F7F">
      <w:pPr>
        <w:tabs>
          <w:tab w:val="left" w:pos="1410"/>
        </w:tabs>
        <w:spacing w:after="0" w:line="240" w:lineRule="auto"/>
      </w:pPr>
    </w:p>
    <w:p w:rsidR="00820F7F" w:rsidRDefault="00820F7F" w:rsidP="00820F7F">
      <w:pPr>
        <w:pStyle w:val="1"/>
        <w:tabs>
          <w:tab w:val="left" w:pos="1610"/>
        </w:tabs>
        <w:ind w:left="0"/>
        <w:jc w:val="center"/>
        <w:rPr>
          <w:spacing w:val="-2"/>
          <w:sz w:val="24"/>
          <w:szCs w:val="24"/>
        </w:rPr>
      </w:pPr>
      <w:r w:rsidRPr="00820F7F">
        <w:rPr>
          <w:sz w:val="24"/>
          <w:szCs w:val="24"/>
        </w:rPr>
        <w:t>УСЛОВИЯРЕАЛИЗАЦИИ</w:t>
      </w:r>
      <w:r w:rsidRPr="00820F7F">
        <w:rPr>
          <w:spacing w:val="-2"/>
          <w:sz w:val="24"/>
          <w:szCs w:val="24"/>
        </w:rPr>
        <w:t>ПРОГРАММЫ</w:t>
      </w:r>
    </w:p>
    <w:p w:rsidR="00820F7F" w:rsidRPr="00820F7F" w:rsidRDefault="00820F7F" w:rsidP="00820F7F">
      <w:pPr>
        <w:pStyle w:val="1"/>
        <w:tabs>
          <w:tab w:val="left" w:pos="1610"/>
        </w:tabs>
        <w:ind w:left="0"/>
        <w:jc w:val="center"/>
        <w:rPr>
          <w:spacing w:val="-2"/>
          <w:sz w:val="24"/>
          <w:szCs w:val="24"/>
        </w:rPr>
      </w:pPr>
    </w:p>
    <w:p w:rsidR="00820F7F" w:rsidRPr="00820F7F" w:rsidRDefault="00820F7F" w:rsidP="00820F7F">
      <w:pPr>
        <w:pStyle w:val="1"/>
        <w:tabs>
          <w:tab w:val="left" w:pos="1610"/>
        </w:tabs>
        <w:spacing w:line="360" w:lineRule="auto"/>
        <w:ind w:left="0"/>
        <w:jc w:val="center"/>
        <w:rPr>
          <w:i/>
          <w:sz w:val="24"/>
          <w:szCs w:val="24"/>
          <w:u w:val="single"/>
        </w:rPr>
      </w:pPr>
      <w:r w:rsidRPr="00820F7F">
        <w:rPr>
          <w:i/>
          <w:sz w:val="24"/>
          <w:szCs w:val="24"/>
          <w:u w:val="single"/>
        </w:rPr>
        <w:t>Материально-техническое обеспечение программы</w:t>
      </w:r>
    </w:p>
    <w:p w:rsidR="00820F7F" w:rsidRPr="00820F7F" w:rsidRDefault="00820F7F" w:rsidP="00820F7F">
      <w:pPr>
        <w:pStyle w:val="1"/>
        <w:tabs>
          <w:tab w:val="left" w:pos="1610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820F7F">
        <w:rPr>
          <w:b w:val="0"/>
          <w:sz w:val="24"/>
          <w:szCs w:val="24"/>
        </w:rPr>
        <w:t>Место проведения:</w:t>
      </w:r>
      <w:r>
        <w:rPr>
          <w:b w:val="0"/>
          <w:sz w:val="24"/>
          <w:szCs w:val="24"/>
        </w:rPr>
        <w:t xml:space="preserve"> кабинет химии.</w:t>
      </w:r>
    </w:p>
    <w:p w:rsidR="00861930" w:rsidRDefault="00B441C9" w:rsidP="00892A6B">
      <w:pPr>
        <w:autoSpaceDE w:val="0"/>
        <w:autoSpaceDN w:val="0"/>
        <w:adjustRightInd w:val="0"/>
        <w:spacing w:after="0" w:line="360" w:lineRule="auto"/>
        <w:ind w:right="-603"/>
        <w:jc w:val="both"/>
        <w:rPr>
          <w:rFonts w:ascii="Times New Roman" w:hAnsi="Times New Roman"/>
          <w:sz w:val="24"/>
          <w:szCs w:val="24"/>
        </w:rPr>
      </w:pPr>
      <w:r w:rsidRPr="00B441C9">
        <w:rPr>
          <w:rFonts w:ascii="Times New Roman" w:hAnsi="Times New Roman"/>
          <w:sz w:val="24"/>
          <w:szCs w:val="24"/>
        </w:rPr>
        <w:t>Материальное обеспечение: л</w:t>
      </w:r>
      <w:r w:rsidR="00820F7F" w:rsidRPr="00B441C9">
        <w:rPr>
          <w:rFonts w:ascii="Times New Roman" w:hAnsi="Times New Roman"/>
          <w:sz w:val="24"/>
          <w:szCs w:val="24"/>
        </w:rPr>
        <w:t xml:space="preserve">абораторное оборудование кабинета химии и </w:t>
      </w:r>
      <w:r w:rsidRPr="00B441C9">
        <w:rPr>
          <w:rFonts w:ascii="Times New Roman" w:hAnsi="Times New Roman"/>
          <w:sz w:val="24"/>
          <w:szCs w:val="24"/>
        </w:rPr>
        <w:t>Центра</w:t>
      </w:r>
    </w:p>
    <w:p w:rsidR="00820F7F" w:rsidRPr="00B441C9" w:rsidRDefault="00B441C9" w:rsidP="00892A6B">
      <w:pPr>
        <w:autoSpaceDE w:val="0"/>
        <w:autoSpaceDN w:val="0"/>
        <w:adjustRightInd w:val="0"/>
        <w:spacing w:after="0" w:line="360" w:lineRule="auto"/>
        <w:ind w:right="-60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441C9">
        <w:rPr>
          <w:rFonts w:ascii="Times New Roman" w:hAnsi="Times New Roman"/>
          <w:sz w:val="24"/>
          <w:szCs w:val="24"/>
        </w:rPr>
        <w:t xml:space="preserve"> естественно-научной направленности Точка роста</w:t>
      </w:r>
      <w:r w:rsidRPr="00B441C9">
        <w:rPr>
          <w:rFonts w:ascii="Times New Roman" w:hAnsi="Times New Roman"/>
          <w:color w:val="FF0000"/>
          <w:sz w:val="24"/>
          <w:szCs w:val="24"/>
        </w:rPr>
        <w:t>.</w:t>
      </w:r>
    </w:p>
    <w:p w:rsidR="00396230" w:rsidRDefault="00B441C9" w:rsidP="00892A6B">
      <w:pPr>
        <w:pStyle w:val="1"/>
        <w:tabs>
          <w:tab w:val="left" w:pos="1610"/>
        </w:tabs>
        <w:spacing w:line="36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Техническое обеспечение: н</w:t>
      </w:r>
      <w:r w:rsidR="00820F7F">
        <w:rPr>
          <w:b w:val="0"/>
          <w:sz w:val="24"/>
          <w:szCs w:val="24"/>
        </w:rPr>
        <w:t xml:space="preserve">оутбуки (2 </w:t>
      </w:r>
      <w:proofErr w:type="spellStart"/>
      <w:r w:rsidR="00820F7F">
        <w:rPr>
          <w:b w:val="0"/>
          <w:sz w:val="24"/>
          <w:szCs w:val="24"/>
        </w:rPr>
        <w:t>шт</w:t>
      </w:r>
      <w:proofErr w:type="spellEnd"/>
      <w:r w:rsidR="00820F7F">
        <w:rPr>
          <w:b w:val="0"/>
          <w:sz w:val="24"/>
          <w:szCs w:val="24"/>
        </w:rPr>
        <w:t>), интерактивная доска</w:t>
      </w:r>
      <w:r w:rsidR="00396230">
        <w:rPr>
          <w:b w:val="0"/>
          <w:sz w:val="24"/>
          <w:szCs w:val="24"/>
        </w:rPr>
        <w:t>, проектор</w:t>
      </w:r>
      <w:r>
        <w:rPr>
          <w:b w:val="0"/>
          <w:sz w:val="24"/>
          <w:szCs w:val="24"/>
        </w:rPr>
        <w:t>, МФУ.</w:t>
      </w:r>
    </w:p>
    <w:p w:rsidR="00DF1EBC" w:rsidRPr="00260284" w:rsidRDefault="00DF1EBC" w:rsidP="00DF1EBC">
      <w:pPr>
        <w:pStyle w:val="1"/>
        <w:tabs>
          <w:tab w:val="left" w:pos="1610"/>
        </w:tabs>
        <w:ind w:left="0"/>
        <w:jc w:val="center"/>
        <w:rPr>
          <w:i/>
          <w:sz w:val="24"/>
          <w:szCs w:val="24"/>
          <w:u w:val="single"/>
        </w:rPr>
      </w:pPr>
      <w:r w:rsidRPr="00260284">
        <w:rPr>
          <w:i/>
          <w:sz w:val="24"/>
          <w:szCs w:val="24"/>
          <w:u w:val="single"/>
        </w:rPr>
        <w:t>Информационное обеспечение</w:t>
      </w:r>
    </w:p>
    <w:p w:rsidR="00DF1EBC" w:rsidRPr="00260284" w:rsidRDefault="00DF1EBC" w:rsidP="00892A6B">
      <w:pPr>
        <w:pStyle w:val="1"/>
        <w:tabs>
          <w:tab w:val="left" w:pos="1610"/>
        </w:tabs>
        <w:spacing w:line="360" w:lineRule="auto"/>
        <w:ind w:left="0"/>
        <w:jc w:val="center"/>
        <w:rPr>
          <w:i/>
          <w:sz w:val="24"/>
          <w:szCs w:val="24"/>
          <w:u w:val="single"/>
        </w:rPr>
      </w:pPr>
    </w:p>
    <w:p w:rsidR="00DF1EBC" w:rsidRDefault="00DF1EBC" w:rsidP="00892A6B">
      <w:pPr>
        <w:spacing w:after="0" w:line="360" w:lineRule="auto"/>
        <w:jc w:val="center"/>
        <w:rPr>
          <w:rFonts w:ascii="Times New Roman" w:hAnsi="Times New Roman"/>
          <w:i/>
          <w:spacing w:val="-2"/>
          <w:sz w:val="24"/>
          <w:szCs w:val="24"/>
          <w:u w:val="single"/>
        </w:rPr>
      </w:pPr>
      <w:proofErr w:type="spellStart"/>
      <w:proofErr w:type="gramStart"/>
      <w:r w:rsidRPr="00260284">
        <w:rPr>
          <w:rFonts w:ascii="Times New Roman" w:hAnsi="Times New Roman"/>
          <w:i/>
          <w:sz w:val="24"/>
          <w:szCs w:val="24"/>
          <w:u w:val="single"/>
        </w:rPr>
        <w:t>Списоклитературныхисточников,рекомендуемыхприреализации</w:t>
      </w:r>
      <w:proofErr w:type="spellEnd"/>
      <w:proofErr w:type="gramEnd"/>
      <w:r w:rsidRPr="00260284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программы:</w:t>
      </w:r>
    </w:p>
    <w:p w:rsidR="00B95726" w:rsidRPr="00B95726" w:rsidRDefault="00B95726" w:rsidP="00892A6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spellStart"/>
      <w:r w:rsidRPr="00B9572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Аликберова</w:t>
      </w:r>
      <w:proofErr w:type="spellEnd"/>
      <w:r w:rsidRPr="00B9572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Л.Ю. “Занимательная химия”: Книга для учащихся, учителей и родителей. –</w:t>
      </w:r>
    </w:p>
    <w:p w:rsidR="00B95726" w:rsidRPr="00B95726" w:rsidRDefault="00B95726" w:rsidP="00892A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9572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М.: АСТ-ПРЕ</w:t>
      </w:r>
      <w:r w:rsidR="00E8434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СС, 1999.</w:t>
      </w:r>
      <w:r w:rsidR="006012B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- 560с.</w:t>
      </w:r>
    </w:p>
    <w:p w:rsidR="00B95726" w:rsidRPr="00AB78D1" w:rsidRDefault="00B95726" w:rsidP="00892A6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Дмитриева А.И., Ильина Л.В. «На</w:t>
      </w:r>
      <w:r w:rsidR="00E84340" w:rsidRPr="00AB78D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 дом – наш быт» - М.: «Знание», 1992.-128 с.</w:t>
      </w:r>
    </w:p>
    <w:p w:rsidR="00AB78D1" w:rsidRPr="00AB78D1" w:rsidRDefault="00AB78D1" w:rsidP="00892A6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AB78D1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Габриелян О.С., Остроумов И.Г., </w:t>
      </w:r>
      <w:proofErr w:type="spellStart"/>
      <w:r w:rsidRPr="00AB78D1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Ахлебинин</w:t>
      </w:r>
      <w:proofErr w:type="spellEnd"/>
      <w:r w:rsidRPr="00AB78D1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А.К. Химия. Вводный курс.7 класс: учебное</w:t>
      </w:r>
    </w:p>
    <w:p w:rsidR="00AB78D1" w:rsidRPr="00AB78D1" w:rsidRDefault="00AB78D1" w:rsidP="00892A6B">
      <w:pPr>
        <w:pStyle w:val="aa"/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пособие/ О.С. Габриелян, И.Г. Остроумов, А.К. </w:t>
      </w:r>
      <w:proofErr w:type="spellStart"/>
      <w:r w:rsidRPr="00AB78D1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Ахлебинин</w:t>
      </w:r>
      <w:proofErr w:type="spellEnd"/>
      <w:r w:rsidRPr="00AB78D1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М.: Дрофа, 2017. </w:t>
      </w:r>
    </w:p>
    <w:p w:rsidR="00861930" w:rsidRDefault="00AB78D1" w:rsidP="00892A6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r w:rsidRPr="00AB78D1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Алексинский В.Н. Занимательные опыты по химии: Книга для учителя. – 2- е изд., </w:t>
      </w:r>
    </w:p>
    <w:p w:rsidR="009F79A0" w:rsidRPr="00861930" w:rsidRDefault="00AB78D1" w:rsidP="00861930">
      <w:pPr>
        <w:pStyle w:val="aa"/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proofErr w:type="spellStart"/>
      <w:proofErr w:type="gramStart"/>
      <w:r w:rsidRPr="00AB78D1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испр</w:t>
      </w:r>
      <w:proofErr w:type="spellEnd"/>
      <w:r w:rsidRPr="00AB78D1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./</w:t>
      </w:r>
      <w:proofErr w:type="gramEnd"/>
      <w:r w:rsidRPr="00861930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– М.: Просвещение, 2015.</w:t>
      </w:r>
    </w:p>
    <w:p w:rsidR="00AB78D1" w:rsidRPr="00AB78D1" w:rsidRDefault="00AB78D1" w:rsidP="00892A6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Гроссе Э., </w:t>
      </w:r>
      <w:proofErr w:type="spellStart"/>
      <w:r w:rsidRPr="00AB78D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Вайсмантель</w:t>
      </w:r>
      <w:proofErr w:type="spellEnd"/>
      <w:r w:rsidRPr="00AB78D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Х. «Химия для любознательных</w:t>
      </w:r>
      <w:proofErr w:type="gramStart"/>
      <w:r w:rsidRPr="00AB78D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».-</w:t>
      </w:r>
      <w:proofErr w:type="gramEnd"/>
      <w:r w:rsidRPr="00AB78D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3-е изд.- Ленинград: «Химия»,</w:t>
      </w:r>
      <w:r w:rsidR="009F79A0" w:rsidRPr="009F79A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1917</w:t>
      </w:r>
    </w:p>
    <w:p w:rsidR="00AB78D1" w:rsidRDefault="00AB78D1" w:rsidP="00892A6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9F79A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Дерябина Н.Е. Введение в химию</w:t>
      </w:r>
      <w:r w:rsidR="009F79A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(учебник-</w:t>
      </w:r>
      <w:proofErr w:type="gramStart"/>
      <w:r w:rsidR="009F79A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тетрадь) </w:t>
      </w:r>
      <w:r w:rsidR="009F79A0" w:rsidRPr="009F79A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</w:t>
      </w:r>
      <w:r w:rsidR="009F79A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  <w:proofErr w:type="gramEnd"/>
      <w:r w:rsidR="009F79A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: Дрофа</w:t>
      </w:r>
      <w:r w:rsidR="009F79A0" w:rsidRPr="009F79A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 2017.</w:t>
      </w:r>
    </w:p>
    <w:p w:rsidR="00325F2D" w:rsidRPr="00325F2D" w:rsidRDefault="00325F2D" w:rsidP="00892A6B">
      <w:pPr>
        <w:pStyle w:val="aa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25F2D">
        <w:rPr>
          <w:rFonts w:ascii="Times New Roman" w:hAnsi="Times New Roman"/>
          <w:sz w:val="24"/>
          <w:szCs w:val="24"/>
        </w:rPr>
        <w:lastRenderedPageBreak/>
        <w:t>Единая коллекция Цифровых Образовательных Ресурсов (http://schoal-collection.edu.ru/).</w:t>
      </w:r>
    </w:p>
    <w:p w:rsidR="00325F2D" w:rsidRPr="00325F2D" w:rsidRDefault="00325F2D" w:rsidP="00892A6B">
      <w:pPr>
        <w:pStyle w:val="aa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25F2D">
        <w:rPr>
          <w:rFonts w:ascii="Times New Roman" w:hAnsi="Times New Roman"/>
          <w:sz w:val="24"/>
          <w:szCs w:val="24"/>
          <w:lang w:val="en-US"/>
        </w:rPr>
        <w:t>http</w:t>
      </w:r>
      <w:r w:rsidRPr="00325F2D">
        <w:rPr>
          <w:rFonts w:ascii="Times New Roman" w:hAnsi="Times New Roman"/>
          <w:sz w:val="24"/>
          <w:szCs w:val="24"/>
        </w:rPr>
        <w:t>://</w:t>
      </w:r>
      <w:r w:rsidRPr="00325F2D">
        <w:rPr>
          <w:rFonts w:ascii="Times New Roman" w:hAnsi="Times New Roman"/>
          <w:sz w:val="24"/>
          <w:szCs w:val="24"/>
          <w:lang w:val="en-US"/>
        </w:rPr>
        <w:t>him</w:t>
      </w:r>
      <w:r w:rsidRPr="00325F2D">
        <w:rPr>
          <w:rFonts w:ascii="Times New Roman" w:hAnsi="Times New Roman"/>
          <w:sz w:val="24"/>
          <w:szCs w:val="24"/>
        </w:rPr>
        <w:t>.1</w:t>
      </w:r>
      <w:proofErr w:type="spellStart"/>
      <w:r w:rsidRPr="00325F2D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325F2D">
        <w:rPr>
          <w:rFonts w:ascii="Times New Roman" w:hAnsi="Times New Roman"/>
          <w:sz w:val="24"/>
          <w:szCs w:val="24"/>
        </w:rPr>
        <w:t>.</w:t>
      </w:r>
      <w:proofErr w:type="spellStart"/>
      <w:r w:rsidRPr="00325F2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25F2D">
        <w:rPr>
          <w:rFonts w:ascii="Times New Roman" w:hAnsi="Times New Roman"/>
          <w:sz w:val="24"/>
          <w:szCs w:val="24"/>
        </w:rPr>
        <w:t>/</w:t>
      </w:r>
      <w:r w:rsidRPr="00325F2D">
        <w:rPr>
          <w:rFonts w:ascii="Times New Roman" w:hAnsi="Times New Roman"/>
          <w:sz w:val="24"/>
          <w:szCs w:val="24"/>
          <w:lang w:val="en-US"/>
        </w:rPr>
        <w:t>index</w:t>
      </w:r>
      <w:r w:rsidRPr="00325F2D">
        <w:rPr>
          <w:rFonts w:ascii="Times New Roman" w:hAnsi="Times New Roman"/>
          <w:sz w:val="24"/>
          <w:szCs w:val="24"/>
        </w:rPr>
        <w:t>.</w:t>
      </w:r>
      <w:r w:rsidRPr="00325F2D">
        <w:rPr>
          <w:rFonts w:ascii="Times New Roman" w:hAnsi="Times New Roman"/>
          <w:sz w:val="24"/>
          <w:szCs w:val="24"/>
          <w:lang w:val="en-US"/>
        </w:rPr>
        <w:t>php</w:t>
      </w:r>
      <w:r w:rsidRPr="00325F2D">
        <w:rPr>
          <w:rFonts w:ascii="Times New Roman" w:hAnsi="Times New Roman"/>
          <w:sz w:val="24"/>
          <w:szCs w:val="24"/>
        </w:rPr>
        <w:t>– журнал «Химия».</w:t>
      </w:r>
    </w:p>
    <w:p w:rsidR="00325F2D" w:rsidRPr="009F79A0" w:rsidRDefault="00325F2D" w:rsidP="00325F2D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6012B5" w:rsidRPr="00260284" w:rsidRDefault="006012B5" w:rsidP="00820F7F">
      <w:pPr>
        <w:pStyle w:val="1"/>
        <w:tabs>
          <w:tab w:val="left" w:pos="1610"/>
        </w:tabs>
        <w:spacing w:line="360" w:lineRule="auto"/>
        <w:ind w:left="0"/>
        <w:jc w:val="both"/>
        <w:rPr>
          <w:b w:val="0"/>
          <w:sz w:val="24"/>
          <w:szCs w:val="24"/>
        </w:rPr>
      </w:pPr>
    </w:p>
    <w:p w:rsidR="00260284" w:rsidRPr="00260284" w:rsidRDefault="00260284" w:rsidP="00892A6B">
      <w:pPr>
        <w:widowControl w:val="0"/>
        <w:tabs>
          <w:tab w:val="left" w:pos="1535"/>
        </w:tabs>
        <w:autoSpaceDE w:val="0"/>
        <w:autoSpaceDN w:val="0"/>
        <w:spacing w:after="0" w:line="360" w:lineRule="auto"/>
        <w:ind w:right="691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60284">
        <w:rPr>
          <w:rFonts w:ascii="Times New Roman" w:hAnsi="Times New Roman"/>
          <w:b/>
          <w:i/>
          <w:sz w:val="24"/>
          <w:szCs w:val="24"/>
          <w:u w:val="single"/>
        </w:rPr>
        <w:t>Кадровое обеспечение</w:t>
      </w:r>
    </w:p>
    <w:p w:rsidR="00260284" w:rsidRPr="00260284" w:rsidRDefault="00260284" w:rsidP="00892A6B">
      <w:pPr>
        <w:widowControl w:val="0"/>
        <w:tabs>
          <w:tab w:val="left" w:pos="1535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284">
        <w:rPr>
          <w:rFonts w:ascii="Times New Roman" w:hAnsi="Times New Roman"/>
          <w:sz w:val="24"/>
          <w:szCs w:val="24"/>
        </w:rPr>
        <w:t>Программа</w:t>
      </w:r>
      <w:r w:rsidRPr="00260284">
        <w:rPr>
          <w:rFonts w:ascii="Times New Roman" w:hAnsi="Times New Roman"/>
          <w:sz w:val="24"/>
          <w:szCs w:val="24"/>
        </w:rPr>
        <w:tab/>
        <w:t>реализуется</w:t>
      </w:r>
      <w:r w:rsidRPr="00260284">
        <w:rPr>
          <w:rFonts w:ascii="Times New Roman" w:hAnsi="Times New Roman"/>
          <w:sz w:val="24"/>
          <w:szCs w:val="24"/>
        </w:rPr>
        <w:tab/>
        <w:t>педагогом</w:t>
      </w:r>
      <w:r w:rsidRPr="00260284">
        <w:rPr>
          <w:rFonts w:ascii="Times New Roman" w:hAnsi="Times New Roman"/>
          <w:sz w:val="24"/>
          <w:szCs w:val="24"/>
        </w:rPr>
        <w:tab/>
        <w:t xml:space="preserve">дополнительного образования, имеющим опыт работы </w:t>
      </w:r>
      <w:r>
        <w:rPr>
          <w:rFonts w:ascii="Times New Roman" w:hAnsi="Times New Roman"/>
          <w:sz w:val="24"/>
          <w:szCs w:val="24"/>
        </w:rPr>
        <w:t>учителем химии и биологии</w:t>
      </w:r>
      <w:r w:rsidRPr="00260284">
        <w:rPr>
          <w:rFonts w:ascii="Times New Roman" w:hAnsi="Times New Roman"/>
          <w:sz w:val="24"/>
          <w:szCs w:val="24"/>
        </w:rPr>
        <w:t xml:space="preserve"> 38 </w:t>
      </w:r>
      <w:r>
        <w:rPr>
          <w:rFonts w:ascii="Times New Roman" w:hAnsi="Times New Roman"/>
          <w:sz w:val="24"/>
          <w:szCs w:val="24"/>
        </w:rPr>
        <w:t>лет</w:t>
      </w:r>
      <w:r w:rsidRPr="00260284">
        <w:rPr>
          <w:rFonts w:ascii="Times New Roman" w:hAnsi="Times New Roman"/>
          <w:sz w:val="24"/>
          <w:szCs w:val="24"/>
        </w:rPr>
        <w:t xml:space="preserve">, образование – </w:t>
      </w:r>
      <w:r>
        <w:rPr>
          <w:rFonts w:ascii="Times New Roman" w:hAnsi="Times New Roman"/>
          <w:sz w:val="24"/>
          <w:szCs w:val="24"/>
        </w:rPr>
        <w:t>высшее.</w:t>
      </w:r>
    </w:p>
    <w:p w:rsidR="00260284" w:rsidRPr="00260284" w:rsidRDefault="00260284" w:rsidP="00892A6B">
      <w:pPr>
        <w:widowControl w:val="0"/>
        <w:tabs>
          <w:tab w:val="left" w:pos="153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284" w:rsidRPr="00260284" w:rsidRDefault="00260284" w:rsidP="00892A6B">
      <w:pPr>
        <w:widowControl w:val="0"/>
        <w:tabs>
          <w:tab w:val="left" w:pos="153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284" w:rsidRPr="00260284" w:rsidRDefault="00260284" w:rsidP="00892A6B">
      <w:pPr>
        <w:tabs>
          <w:tab w:val="left" w:pos="141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0284">
        <w:rPr>
          <w:rFonts w:ascii="Times New Roman" w:eastAsia="Times New Roman" w:hAnsi="Times New Roman"/>
          <w:b/>
          <w:bCs/>
          <w:sz w:val="24"/>
          <w:szCs w:val="24"/>
        </w:rPr>
        <w:t>ФОРМЫ АТТЕСТАЦИИ И ОЦЕНОЧНЫЕ МАТЕРИАЛЫ</w:t>
      </w:r>
    </w:p>
    <w:p w:rsidR="00260284" w:rsidRPr="00892A6B" w:rsidRDefault="00260284" w:rsidP="00892A6B">
      <w:pPr>
        <w:tabs>
          <w:tab w:val="left" w:pos="567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2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подведения итогов реализации программы</w:t>
      </w:r>
      <w:r w:rsidRPr="002602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промежуточная аттестация в форме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внеклассного мероприятия </w:t>
      </w:r>
      <w:r w:rsidR="00986CD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986CDA" w:rsidRPr="00986CDA">
        <w:rPr>
          <w:rFonts w:ascii="Times New Roman" w:hAnsi="Times New Roman"/>
          <w:bCs/>
          <w:sz w:val="24"/>
          <w:szCs w:val="24"/>
        </w:rPr>
        <w:t xml:space="preserve">Эта удивительная </w:t>
      </w:r>
      <w:proofErr w:type="spellStart"/>
      <w:proofErr w:type="gramStart"/>
      <w:r w:rsidR="00986CDA" w:rsidRPr="00986CDA">
        <w:rPr>
          <w:rFonts w:ascii="Times New Roman" w:hAnsi="Times New Roman"/>
          <w:bCs/>
          <w:sz w:val="24"/>
          <w:szCs w:val="24"/>
        </w:rPr>
        <w:t>химия</w:t>
      </w:r>
      <w:r w:rsidR="00986CDA">
        <w:rPr>
          <w:bCs/>
          <w:sz w:val="24"/>
          <w:szCs w:val="24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учащихся 3, 4 классов</w:t>
      </w:r>
      <w:r w:rsidR="00892A6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60284" w:rsidRPr="00986CDA" w:rsidRDefault="00260284" w:rsidP="00892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260284" w:rsidRPr="00986CDA" w:rsidRDefault="00260284" w:rsidP="00892A6B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личностные результаты –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 </w:t>
      </w:r>
    </w:p>
    <w:p w:rsidR="00260284" w:rsidRPr="00986CDA" w:rsidRDefault="00260284" w:rsidP="00892A6B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/>
          <w:sz w:val="24"/>
          <w:szCs w:val="24"/>
          <w:lang w:eastAsia="ru-RU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:rsidR="00260284" w:rsidRPr="00986CDA" w:rsidRDefault="00260284" w:rsidP="00892A6B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986CDA" w:rsidRPr="00986CDA" w:rsidRDefault="00986CDA" w:rsidP="00892A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284" w:rsidRDefault="00260284" w:rsidP="00892A6B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Первостепенным результатом реализации программы будет </w:t>
      </w:r>
      <w:r w:rsidR="00986CDA" w:rsidRPr="00986C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пропедевтика </w:t>
      </w:r>
      <w:r w:rsidR="00986CDA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школьного </w:t>
      </w:r>
      <w:r w:rsidR="00986CDA" w:rsidRPr="00986CDA">
        <w:rPr>
          <w:rFonts w:ascii="Times New Roman" w:eastAsia="Times New Roman" w:hAnsi="Times New Roman"/>
          <w:sz w:val="24"/>
          <w:szCs w:val="24"/>
          <w:lang w:eastAsia="ru-RU"/>
        </w:rPr>
        <w:t>химического образования</w:t>
      </w:r>
      <w:r w:rsidR="00986C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6CDA" w:rsidRPr="00986CD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86CDA">
        <w:rPr>
          <w:rFonts w:ascii="Times New Roman" w:eastAsia="Times New Roman" w:hAnsi="Times New Roman"/>
          <w:sz w:val="24"/>
          <w:szCs w:val="24"/>
          <w:lang w:eastAsia="ru-RU"/>
        </w:rPr>
        <w:t>созна</w:t>
      </w:r>
      <w:r w:rsidR="00986CDA" w:rsidRPr="00986CD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86CDA">
        <w:rPr>
          <w:rFonts w:ascii="Times New Roman" w:eastAsia="Times New Roman" w:hAnsi="Times New Roman"/>
          <w:sz w:val="24"/>
          <w:szCs w:val="24"/>
          <w:lang w:eastAsia="ru-RU"/>
        </w:rPr>
        <w:t xml:space="preserve">ное отношение обучающихся к </w:t>
      </w:r>
      <w:r w:rsidR="00986CDA" w:rsidRPr="00986CDA">
        <w:rPr>
          <w:rFonts w:ascii="Times New Roman" w:eastAsia="Times New Roman" w:hAnsi="Times New Roman"/>
          <w:sz w:val="24"/>
          <w:szCs w:val="24"/>
          <w:lang w:eastAsia="ru-RU"/>
        </w:rPr>
        <w:t>процессу учения</w:t>
      </w:r>
      <w:r w:rsidR="00986C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6CDA" w:rsidRPr="00986CDA" w:rsidRDefault="00986CDA" w:rsidP="00892A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284" w:rsidRPr="00260284" w:rsidRDefault="00260284" w:rsidP="00892A6B">
      <w:pPr>
        <w:tabs>
          <w:tab w:val="left" w:pos="567"/>
          <w:tab w:val="left" w:pos="141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284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:rsidR="00260284" w:rsidRPr="00260284" w:rsidRDefault="00260284" w:rsidP="00892A6B">
      <w:pPr>
        <w:tabs>
          <w:tab w:val="left" w:pos="567"/>
          <w:tab w:val="left" w:pos="141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0284">
        <w:rPr>
          <w:rFonts w:ascii="Times New Roman" w:eastAsia="Times New Roman" w:hAnsi="Times New Roman"/>
          <w:b/>
          <w:sz w:val="24"/>
          <w:szCs w:val="24"/>
        </w:rPr>
        <w:t>Особенностиорганизацииобразовательногопроцесса</w:t>
      </w:r>
      <w:proofErr w:type="spellEnd"/>
      <w:r w:rsidRPr="00260284">
        <w:rPr>
          <w:rFonts w:ascii="Times New Roman" w:eastAsia="Times New Roman" w:hAnsi="Times New Roman"/>
          <w:b/>
          <w:sz w:val="24"/>
          <w:szCs w:val="24"/>
        </w:rPr>
        <w:t>:</w:t>
      </w:r>
      <w:r w:rsidRPr="00260284">
        <w:rPr>
          <w:rFonts w:ascii="Times New Roman" w:eastAsia="Times New Roman" w:hAnsi="Times New Roman"/>
          <w:sz w:val="24"/>
          <w:szCs w:val="24"/>
        </w:rPr>
        <w:t xml:space="preserve"> очно.</w:t>
      </w:r>
    </w:p>
    <w:p w:rsidR="00260284" w:rsidRPr="00260284" w:rsidRDefault="00260284" w:rsidP="00892A6B">
      <w:pPr>
        <w:tabs>
          <w:tab w:val="left" w:pos="567"/>
          <w:tab w:val="left" w:pos="141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284">
        <w:rPr>
          <w:rFonts w:ascii="Times New Roman" w:eastAsia="Times New Roman" w:hAnsi="Times New Roman"/>
          <w:b/>
          <w:sz w:val="24"/>
          <w:szCs w:val="24"/>
        </w:rPr>
        <w:t xml:space="preserve">Методы </w:t>
      </w:r>
      <w:proofErr w:type="spellStart"/>
      <w:proofErr w:type="gramStart"/>
      <w:r w:rsidRPr="00260284">
        <w:rPr>
          <w:rFonts w:ascii="Times New Roman" w:eastAsia="Times New Roman" w:hAnsi="Times New Roman"/>
          <w:b/>
          <w:sz w:val="24"/>
          <w:szCs w:val="24"/>
        </w:rPr>
        <w:t>обучения:</w:t>
      </w:r>
      <w:r w:rsidRPr="00260284">
        <w:rPr>
          <w:rFonts w:ascii="Times New Roman" w:hAnsi="Times New Roman"/>
          <w:sz w:val="24"/>
          <w:szCs w:val="24"/>
        </w:rPr>
        <w:t>словесный</w:t>
      </w:r>
      <w:proofErr w:type="spellEnd"/>
      <w:proofErr w:type="gramEnd"/>
      <w:r w:rsidRPr="00260284">
        <w:rPr>
          <w:rFonts w:ascii="Times New Roman" w:hAnsi="Times New Roman"/>
          <w:sz w:val="24"/>
          <w:szCs w:val="24"/>
        </w:rPr>
        <w:t>, наглядный</w:t>
      </w:r>
      <w:r>
        <w:rPr>
          <w:rFonts w:ascii="Times New Roman" w:hAnsi="Times New Roman"/>
          <w:sz w:val="24"/>
          <w:szCs w:val="24"/>
        </w:rPr>
        <w:t>,</w:t>
      </w:r>
      <w:r w:rsidRPr="00260284">
        <w:rPr>
          <w:rFonts w:ascii="Times New Roman" w:hAnsi="Times New Roman"/>
          <w:sz w:val="24"/>
          <w:szCs w:val="24"/>
        </w:rPr>
        <w:t xml:space="preserve"> практический; объяснительно-иллюстративный, </w:t>
      </w:r>
    </w:p>
    <w:p w:rsidR="00260284" w:rsidRPr="00260284" w:rsidRDefault="00260284" w:rsidP="00892A6B">
      <w:pPr>
        <w:tabs>
          <w:tab w:val="left" w:pos="567"/>
          <w:tab w:val="left" w:pos="141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284">
        <w:rPr>
          <w:rFonts w:ascii="Times New Roman" w:hAnsi="Times New Roman"/>
          <w:b/>
          <w:sz w:val="24"/>
          <w:szCs w:val="24"/>
        </w:rPr>
        <w:t xml:space="preserve">Методы воспитания: </w:t>
      </w:r>
      <w:r w:rsidRPr="00260284">
        <w:rPr>
          <w:rFonts w:ascii="Times New Roman" w:hAnsi="Times New Roman"/>
          <w:sz w:val="24"/>
          <w:szCs w:val="24"/>
        </w:rPr>
        <w:t>поощрение, упражнение, стимулирование, мотивация.</w:t>
      </w:r>
    </w:p>
    <w:p w:rsidR="00260284" w:rsidRPr="00260284" w:rsidRDefault="00260284" w:rsidP="00892A6B">
      <w:pPr>
        <w:tabs>
          <w:tab w:val="left" w:pos="567"/>
          <w:tab w:val="left" w:pos="141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284">
        <w:rPr>
          <w:rFonts w:ascii="Times New Roman" w:hAnsi="Times New Roman"/>
          <w:b/>
          <w:sz w:val="24"/>
          <w:szCs w:val="24"/>
        </w:rPr>
        <w:lastRenderedPageBreak/>
        <w:t>Формы организации образовательного процесса:</w:t>
      </w:r>
      <w:r w:rsidRPr="00260284">
        <w:rPr>
          <w:rFonts w:ascii="Times New Roman" w:hAnsi="Times New Roman"/>
          <w:sz w:val="24"/>
          <w:szCs w:val="24"/>
        </w:rPr>
        <w:t xml:space="preserve"> индивидуальная, </w:t>
      </w:r>
      <w:r w:rsidR="00986CDA">
        <w:rPr>
          <w:rFonts w:ascii="Times New Roman" w:hAnsi="Times New Roman"/>
          <w:sz w:val="24"/>
          <w:szCs w:val="24"/>
        </w:rPr>
        <w:t xml:space="preserve">парная, </w:t>
      </w:r>
      <w:r w:rsidRPr="00260284">
        <w:rPr>
          <w:rFonts w:ascii="Times New Roman" w:hAnsi="Times New Roman"/>
          <w:sz w:val="24"/>
          <w:szCs w:val="24"/>
        </w:rPr>
        <w:t>групповая</w:t>
      </w:r>
      <w:r w:rsidR="00986CDA">
        <w:rPr>
          <w:rFonts w:ascii="Times New Roman" w:hAnsi="Times New Roman"/>
          <w:sz w:val="24"/>
          <w:szCs w:val="24"/>
        </w:rPr>
        <w:t>, фронтальная.</w:t>
      </w:r>
    </w:p>
    <w:p w:rsidR="00260284" w:rsidRPr="00260284" w:rsidRDefault="00260284" w:rsidP="00892A6B">
      <w:pPr>
        <w:tabs>
          <w:tab w:val="left" w:pos="567"/>
          <w:tab w:val="left" w:pos="141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60284">
        <w:rPr>
          <w:rFonts w:ascii="Times New Roman" w:hAnsi="Times New Roman"/>
          <w:b/>
          <w:sz w:val="24"/>
          <w:szCs w:val="24"/>
        </w:rPr>
        <w:t xml:space="preserve">Формы организации учебного </w:t>
      </w:r>
      <w:proofErr w:type="spellStart"/>
      <w:proofErr w:type="gramStart"/>
      <w:r w:rsidRPr="00260284">
        <w:rPr>
          <w:rFonts w:ascii="Times New Roman" w:hAnsi="Times New Roman"/>
          <w:b/>
          <w:sz w:val="24"/>
          <w:szCs w:val="24"/>
        </w:rPr>
        <w:t>занятия:</w:t>
      </w:r>
      <w:r w:rsidR="00D14C0E">
        <w:rPr>
          <w:rFonts w:ascii="Times New Roman" w:hAnsi="Times New Roman"/>
          <w:sz w:val="24"/>
          <w:szCs w:val="24"/>
        </w:rPr>
        <w:t>краткосрочная</w:t>
      </w:r>
      <w:proofErr w:type="spellEnd"/>
      <w:proofErr w:type="gramEnd"/>
      <w:r w:rsidR="00D14C0E">
        <w:rPr>
          <w:rFonts w:ascii="Times New Roman" w:hAnsi="Times New Roman"/>
          <w:sz w:val="24"/>
          <w:szCs w:val="24"/>
        </w:rPr>
        <w:t xml:space="preserve"> лекция, </w:t>
      </w:r>
      <w:proofErr w:type="spellStart"/>
      <w:r w:rsidRPr="00260284">
        <w:rPr>
          <w:rFonts w:ascii="Times New Roman" w:hAnsi="Times New Roman"/>
          <w:sz w:val="24"/>
          <w:szCs w:val="24"/>
        </w:rPr>
        <w:t>беседа</w:t>
      </w:r>
      <w:r>
        <w:rPr>
          <w:rFonts w:ascii="Times New Roman" w:hAnsi="Times New Roman"/>
          <w:sz w:val="24"/>
          <w:szCs w:val="24"/>
        </w:rPr>
        <w:t>,</w:t>
      </w:r>
      <w:r w:rsidRPr="00260284">
        <w:rPr>
          <w:rFonts w:ascii="Times New Roman" w:hAnsi="Times New Roman"/>
          <w:sz w:val="24"/>
          <w:szCs w:val="24"/>
        </w:rPr>
        <w:t>практическ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работа,</w:t>
      </w:r>
      <w:r w:rsidRPr="00260284">
        <w:rPr>
          <w:rFonts w:ascii="Times New Roman" w:hAnsi="Times New Roman"/>
          <w:sz w:val="24"/>
          <w:szCs w:val="24"/>
        </w:rPr>
        <w:t xml:space="preserve"> наблюдение</w:t>
      </w:r>
      <w:r w:rsidR="00D14C0E">
        <w:rPr>
          <w:rFonts w:ascii="Times New Roman" w:hAnsi="Times New Roman"/>
          <w:sz w:val="24"/>
          <w:szCs w:val="24"/>
        </w:rPr>
        <w:t xml:space="preserve"> за ходом эксперимента, </w:t>
      </w:r>
      <w:r w:rsidR="00B441C9">
        <w:rPr>
          <w:rFonts w:ascii="Times New Roman" w:hAnsi="Times New Roman"/>
          <w:sz w:val="24"/>
          <w:szCs w:val="24"/>
        </w:rPr>
        <w:t>праздник.</w:t>
      </w:r>
    </w:p>
    <w:p w:rsidR="00260284" w:rsidRPr="00260284" w:rsidRDefault="00260284" w:rsidP="00892A6B">
      <w:pPr>
        <w:pStyle w:val="ac"/>
        <w:tabs>
          <w:tab w:val="left" w:pos="567"/>
        </w:tabs>
        <w:spacing w:line="360" w:lineRule="auto"/>
        <w:ind w:left="0" w:right="125" w:firstLine="567"/>
        <w:rPr>
          <w:sz w:val="24"/>
          <w:szCs w:val="24"/>
        </w:rPr>
      </w:pPr>
      <w:r w:rsidRPr="00260284">
        <w:rPr>
          <w:b/>
          <w:sz w:val="24"/>
          <w:szCs w:val="24"/>
        </w:rPr>
        <w:t xml:space="preserve">Педагогические </w:t>
      </w:r>
      <w:proofErr w:type="spellStart"/>
      <w:proofErr w:type="gramStart"/>
      <w:r w:rsidRPr="00260284">
        <w:rPr>
          <w:b/>
          <w:sz w:val="24"/>
          <w:szCs w:val="24"/>
        </w:rPr>
        <w:t>технологии:</w:t>
      </w:r>
      <w:r w:rsidRPr="00260284">
        <w:rPr>
          <w:sz w:val="24"/>
          <w:szCs w:val="24"/>
        </w:rPr>
        <w:t>технология</w:t>
      </w:r>
      <w:proofErr w:type="spellEnd"/>
      <w:proofErr w:type="gramEnd"/>
      <w:r w:rsidRPr="00260284">
        <w:rPr>
          <w:sz w:val="24"/>
          <w:szCs w:val="24"/>
        </w:rPr>
        <w:t xml:space="preserve"> </w:t>
      </w:r>
      <w:r w:rsidR="00EF213B">
        <w:rPr>
          <w:sz w:val="24"/>
          <w:szCs w:val="24"/>
        </w:rPr>
        <w:t>СДО (способ</w:t>
      </w:r>
      <w:r>
        <w:rPr>
          <w:sz w:val="24"/>
          <w:szCs w:val="24"/>
        </w:rPr>
        <w:t xml:space="preserve"> диалектического обучения).</w:t>
      </w:r>
    </w:p>
    <w:p w:rsidR="00260284" w:rsidRPr="00260284" w:rsidRDefault="00260284" w:rsidP="00892A6B">
      <w:pPr>
        <w:pStyle w:val="ac"/>
        <w:spacing w:before="89" w:line="360" w:lineRule="auto"/>
        <w:ind w:left="0" w:right="123"/>
        <w:jc w:val="center"/>
        <w:rPr>
          <w:b/>
          <w:sz w:val="24"/>
          <w:szCs w:val="24"/>
        </w:rPr>
      </w:pPr>
      <w:r w:rsidRPr="00260284">
        <w:rPr>
          <w:b/>
          <w:sz w:val="24"/>
          <w:szCs w:val="24"/>
        </w:rPr>
        <w:t>Дидактические материалы</w:t>
      </w:r>
    </w:p>
    <w:p w:rsidR="00260284" w:rsidRPr="00260284" w:rsidRDefault="00260284" w:rsidP="00892A6B">
      <w:pPr>
        <w:pStyle w:val="ac"/>
        <w:spacing w:line="360" w:lineRule="auto"/>
        <w:ind w:left="0" w:right="125" w:firstLine="709"/>
        <w:rPr>
          <w:sz w:val="24"/>
          <w:szCs w:val="24"/>
        </w:rPr>
      </w:pPr>
      <w:r w:rsidRPr="00260284">
        <w:rPr>
          <w:sz w:val="24"/>
          <w:szCs w:val="24"/>
        </w:rPr>
        <w:t xml:space="preserve">Для обеспечения наглядности и доступности изучаемого материала </w:t>
      </w:r>
      <w:r w:rsidR="00B441C9">
        <w:rPr>
          <w:sz w:val="24"/>
          <w:szCs w:val="24"/>
        </w:rPr>
        <w:t>педагог</w:t>
      </w:r>
      <w:r w:rsidRPr="00260284">
        <w:rPr>
          <w:sz w:val="24"/>
          <w:szCs w:val="24"/>
        </w:rPr>
        <w:t xml:space="preserve"> может использовать наглядные пособия следующих видов:</w:t>
      </w:r>
    </w:p>
    <w:p w:rsidR="00260284" w:rsidRPr="00260284" w:rsidRDefault="00260284" w:rsidP="00892A6B">
      <w:pPr>
        <w:pStyle w:val="ac"/>
        <w:spacing w:line="360" w:lineRule="auto"/>
        <w:ind w:left="0" w:right="123"/>
        <w:rPr>
          <w:sz w:val="24"/>
          <w:szCs w:val="24"/>
        </w:rPr>
      </w:pPr>
      <w:r w:rsidRPr="00260284">
        <w:rPr>
          <w:sz w:val="24"/>
          <w:szCs w:val="24"/>
        </w:rPr>
        <w:t>•</w:t>
      </w:r>
      <w:r w:rsidRPr="00260284">
        <w:rPr>
          <w:sz w:val="24"/>
          <w:szCs w:val="24"/>
        </w:rPr>
        <w:tab/>
        <w:t>схематический и символический (оформленные стенды и планшеты, таблицы, схемы, рисунки, графики, плакаты, диаграммы);</w:t>
      </w:r>
    </w:p>
    <w:p w:rsidR="00260284" w:rsidRPr="00260284" w:rsidRDefault="00260284" w:rsidP="00892A6B">
      <w:pPr>
        <w:pStyle w:val="ac"/>
        <w:spacing w:line="360" w:lineRule="auto"/>
        <w:ind w:left="0" w:right="123"/>
        <w:rPr>
          <w:sz w:val="24"/>
          <w:szCs w:val="24"/>
        </w:rPr>
      </w:pPr>
      <w:r w:rsidRPr="00260284">
        <w:rPr>
          <w:sz w:val="24"/>
          <w:szCs w:val="24"/>
        </w:rPr>
        <w:t>•</w:t>
      </w:r>
      <w:r w:rsidRPr="00260284">
        <w:rPr>
          <w:sz w:val="24"/>
          <w:szCs w:val="24"/>
        </w:rPr>
        <w:tab/>
        <w:t>картинный и картинно-динамический (иллюстрации, слайды, фотоматериалы);</w:t>
      </w:r>
    </w:p>
    <w:p w:rsidR="00260284" w:rsidRPr="00260284" w:rsidRDefault="00260284" w:rsidP="00892A6B">
      <w:pPr>
        <w:pStyle w:val="ac"/>
        <w:spacing w:line="360" w:lineRule="auto"/>
        <w:ind w:left="0" w:right="123"/>
        <w:rPr>
          <w:sz w:val="24"/>
          <w:szCs w:val="24"/>
        </w:rPr>
      </w:pPr>
      <w:r w:rsidRPr="00260284">
        <w:rPr>
          <w:sz w:val="24"/>
          <w:szCs w:val="24"/>
        </w:rPr>
        <w:t>•</w:t>
      </w:r>
      <w:r w:rsidRPr="00260284">
        <w:rPr>
          <w:sz w:val="24"/>
          <w:szCs w:val="24"/>
        </w:rPr>
        <w:tab/>
        <w:t>смешанный (видеозаписи, учебные кинофильмы);</w:t>
      </w:r>
    </w:p>
    <w:p w:rsidR="00260284" w:rsidRPr="00260284" w:rsidRDefault="00260284" w:rsidP="00892A6B">
      <w:pPr>
        <w:pStyle w:val="ac"/>
        <w:spacing w:line="360" w:lineRule="auto"/>
        <w:ind w:left="0" w:right="123"/>
        <w:rPr>
          <w:sz w:val="24"/>
          <w:szCs w:val="24"/>
        </w:rPr>
      </w:pPr>
      <w:r w:rsidRPr="00260284">
        <w:rPr>
          <w:sz w:val="24"/>
          <w:szCs w:val="24"/>
        </w:rPr>
        <w:t>•</w:t>
      </w:r>
      <w:r w:rsidRPr="00260284">
        <w:rPr>
          <w:sz w:val="24"/>
          <w:szCs w:val="24"/>
        </w:rPr>
        <w:tab/>
        <w:t>дидактические пособия (карточки, раздаточный материал, вопросы и задания для устного или письменного опроса, тесты, практические задания, упражнения);</w:t>
      </w:r>
    </w:p>
    <w:p w:rsidR="00260284" w:rsidRPr="00260284" w:rsidRDefault="00260284" w:rsidP="00892A6B">
      <w:pPr>
        <w:pStyle w:val="ac"/>
        <w:spacing w:line="360" w:lineRule="auto"/>
        <w:ind w:left="0" w:right="123"/>
        <w:rPr>
          <w:sz w:val="24"/>
          <w:szCs w:val="24"/>
        </w:rPr>
      </w:pPr>
      <w:r w:rsidRPr="00260284">
        <w:rPr>
          <w:sz w:val="24"/>
          <w:szCs w:val="24"/>
        </w:rPr>
        <w:t>•</w:t>
      </w:r>
      <w:r w:rsidRPr="00260284">
        <w:rPr>
          <w:sz w:val="24"/>
          <w:szCs w:val="24"/>
        </w:rPr>
        <w:tab/>
        <w:t>обучающие прикладные программы в электронном виде (CD);</w:t>
      </w:r>
    </w:p>
    <w:p w:rsidR="00260284" w:rsidRPr="00260284" w:rsidRDefault="00260284" w:rsidP="00892A6B">
      <w:pPr>
        <w:pStyle w:val="ac"/>
        <w:spacing w:line="360" w:lineRule="auto"/>
        <w:ind w:left="0" w:right="123"/>
        <w:rPr>
          <w:sz w:val="24"/>
          <w:szCs w:val="24"/>
        </w:rPr>
      </w:pPr>
      <w:r w:rsidRPr="00260284">
        <w:rPr>
          <w:sz w:val="24"/>
          <w:szCs w:val="24"/>
        </w:rPr>
        <w:t>•</w:t>
      </w:r>
      <w:r w:rsidRPr="00260284">
        <w:rPr>
          <w:sz w:val="24"/>
          <w:szCs w:val="24"/>
        </w:rPr>
        <w:tab/>
        <w:t>учебники, учебные пособия, журналы, книги;</w:t>
      </w:r>
    </w:p>
    <w:p w:rsidR="00260284" w:rsidRPr="00260284" w:rsidRDefault="00260284" w:rsidP="00892A6B">
      <w:pPr>
        <w:pStyle w:val="ac"/>
        <w:spacing w:line="360" w:lineRule="auto"/>
        <w:ind w:left="0" w:right="123"/>
        <w:rPr>
          <w:sz w:val="24"/>
          <w:szCs w:val="24"/>
        </w:rPr>
      </w:pPr>
      <w:r w:rsidRPr="00260284">
        <w:rPr>
          <w:sz w:val="24"/>
          <w:szCs w:val="24"/>
        </w:rPr>
        <w:t>•</w:t>
      </w:r>
      <w:r w:rsidRPr="00260284">
        <w:rPr>
          <w:sz w:val="24"/>
          <w:szCs w:val="24"/>
        </w:rPr>
        <w:tab/>
        <w:t>тематические подборки материалов.</w:t>
      </w:r>
    </w:p>
    <w:p w:rsidR="00396230" w:rsidRPr="00892A6B" w:rsidRDefault="00260284" w:rsidP="00892A6B">
      <w:pPr>
        <w:pStyle w:val="ac"/>
        <w:spacing w:line="360" w:lineRule="auto"/>
        <w:ind w:left="0" w:right="123"/>
        <w:rPr>
          <w:sz w:val="24"/>
          <w:szCs w:val="24"/>
        </w:rPr>
      </w:pPr>
      <w:r w:rsidRPr="00260284">
        <w:rPr>
          <w:sz w:val="24"/>
          <w:szCs w:val="24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</w:t>
      </w:r>
    </w:p>
    <w:p w:rsidR="00943ADA" w:rsidRDefault="00943ADA" w:rsidP="003D1B37">
      <w:pPr>
        <w:pStyle w:val="1"/>
        <w:tabs>
          <w:tab w:val="left" w:pos="1610"/>
        </w:tabs>
        <w:spacing w:line="360" w:lineRule="auto"/>
        <w:ind w:left="0"/>
        <w:jc w:val="center"/>
        <w:rPr>
          <w:sz w:val="24"/>
          <w:szCs w:val="24"/>
        </w:rPr>
      </w:pPr>
    </w:p>
    <w:p w:rsidR="003D1B37" w:rsidRDefault="00C92EC0" w:rsidP="003D1B37">
      <w:pPr>
        <w:pStyle w:val="1"/>
        <w:tabs>
          <w:tab w:val="left" w:pos="1610"/>
        </w:tabs>
        <w:spacing w:line="360" w:lineRule="auto"/>
        <w:ind w:left="0"/>
        <w:jc w:val="center"/>
        <w:rPr>
          <w:sz w:val="24"/>
          <w:szCs w:val="24"/>
        </w:rPr>
      </w:pPr>
      <w:r w:rsidRPr="003D1B37">
        <w:rPr>
          <w:sz w:val="24"/>
          <w:szCs w:val="24"/>
        </w:rPr>
        <w:t>СПИСОК ИСПОЛЬЗОВАННОЙ ЛИТЕРАТУРЫ</w:t>
      </w:r>
    </w:p>
    <w:p w:rsidR="003D1B37" w:rsidRPr="003D1B37" w:rsidRDefault="003D1B37" w:rsidP="00A12E35">
      <w:pPr>
        <w:pStyle w:val="1"/>
        <w:spacing w:line="360" w:lineRule="auto"/>
        <w:ind w:left="0"/>
        <w:jc w:val="center"/>
        <w:rPr>
          <w:sz w:val="24"/>
          <w:szCs w:val="24"/>
        </w:rPr>
      </w:pPr>
    </w:p>
    <w:p w:rsidR="00396230" w:rsidRPr="00396230" w:rsidRDefault="00396230" w:rsidP="00A12E35">
      <w:pPr>
        <w:pStyle w:val="1"/>
        <w:numPr>
          <w:ilvl w:val="0"/>
          <w:numId w:val="12"/>
        </w:numPr>
        <w:spacing w:line="360" w:lineRule="auto"/>
        <w:ind w:left="284" w:hanging="284"/>
        <w:jc w:val="both"/>
        <w:rPr>
          <w:b w:val="0"/>
          <w:sz w:val="24"/>
          <w:szCs w:val="24"/>
        </w:rPr>
      </w:pPr>
      <w:r w:rsidRPr="00396230">
        <w:rPr>
          <w:b w:val="0"/>
          <w:sz w:val="24"/>
          <w:szCs w:val="24"/>
        </w:rPr>
        <w:t xml:space="preserve">Гуревич      А.Е      Физика.   Химия. 5–6   классы /   А.Е.   Гуревич, Д.А. Исаев, Л.С. </w:t>
      </w:r>
      <w:proofErr w:type="spellStart"/>
      <w:r w:rsidRPr="00396230">
        <w:rPr>
          <w:b w:val="0"/>
          <w:sz w:val="24"/>
          <w:szCs w:val="24"/>
        </w:rPr>
        <w:t>Понтак</w:t>
      </w:r>
      <w:proofErr w:type="spellEnd"/>
      <w:r w:rsidRPr="00396230">
        <w:rPr>
          <w:b w:val="0"/>
          <w:sz w:val="24"/>
          <w:szCs w:val="24"/>
        </w:rPr>
        <w:t>. – М.: Дрофа, 2011. – 192 с.</w:t>
      </w:r>
    </w:p>
    <w:p w:rsidR="00396230" w:rsidRPr="00396230" w:rsidRDefault="00396230" w:rsidP="00A12E35">
      <w:pPr>
        <w:pStyle w:val="1"/>
        <w:numPr>
          <w:ilvl w:val="0"/>
          <w:numId w:val="12"/>
        </w:numPr>
        <w:spacing w:line="360" w:lineRule="auto"/>
        <w:ind w:left="284" w:hanging="284"/>
        <w:jc w:val="both"/>
        <w:rPr>
          <w:b w:val="0"/>
          <w:sz w:val="24"/>
          <w:szCs w:val="24"/>
        </w:rPr>
      </w:pPr>
      <w:r w:rsidRPr="00396230">
        <w:rPr>
          <w:b w:val="0"/>
          <w:sz w:val="24"/>
          <w:szCs w:val="24"/>
        </w:rPr>
        <w:t xml:space="preserve">Габриелян   О.С. Химия. Вводный   курс. 7 класс / О.С. Габриелян, И.Г. </w:t>
      </w:r>
      <w:proofErr w:type="spellStart"/>
      <w:proofErr w:type="gramStart"/>
      <w:r w:rsidRPr="00396230">
        <w:rPr>
          <w:b w:val="0"/>
          <w:sz w:val="24"/>
          <w:szCs w:val="24"/>
        </w:rPr>
        <w:t>Остроумов,А.К.Ахлебинин</w:t>
      </w:r>
      <w:proofErr w:type="spellEnd"/>
      <w:proofErr w:type="gramEnd"/>
      <w:r w:rsidRPr="00396230">
        <w:rPr>
          <w:b w:val="0"/>
          <w:sz w:val="24"/>
          <w:szCs w:val="24"/>
        </w:rPr>
        <w:t>. – М.: Дрофа, 2013. – 160 с.</w:t>
      </w:r>
    </w:p>
    <w:p w:rsidR="00396230" w:rsidRPr="00396230" w:rsidRDefault="00396230" w:rsidP="00A12E35">
      <w:pPr>
        <w:pStyle w:val="1"/>
        <w:numPr>
          <w:ilvl w:val="0"/>
          <w:numId w:val="12"/>
        </w:numPr>
        <w:spacing w:line="360" w:lineRule="auto"/>
        <w:ind w:left="284" w:hanging="284"/>
        <w:jc w:val="both"/>
        <w:rPr>
          <w:b w:val="0"/>
          <w:sz w:val="24"/>
          <w:szCs w:val="24"/>
        </w:rPr>
      </w:pPr>
      <w:proofErr w:type="gramStart"/>
      <w:r w:rsidRPr="00396230">
        <w:rPr>
          <w:b w:val="0"/>
          <w:sz w:val="24"/>
          <w:szCs w:val="24"/>
        </w:rPr>
        <w:t>Дементьев  А.И.</w:t>
      </w:r>
      <w:proofErr w:type="gramEnd"/>
      <w:r w:rsidRPr="00396230">
        <w:rPr>
          <w:b w:val="0"/>
          <w:sz w:val="24"/>
          <w:szCs w:val="24"/>
        </w:rPr>
        <w:t xml:space="preserve"> Введение  в химию: Мир  глазами химика. 7 класс // А.И. Дементьев, Г.М. </w:t>
      </w:r>
      <w:proofErr w:type="spellStart"/>
      <w:r w:rsidRPr="00396230">
        <w:rPr>
          <w:b w:val="0"/>
          <w:sz w:val="24"/>
          <w:szCs w:val="24"/>
        </w:rPr>
        <w:t>Чернобельская</w:t>
      </w:r>
      <w:proofErr w:type="spellEnd"/>
      <w:r w:rsidRPr="00396230">
        <w:rPr>
          <w:b w:val="0"/>
          <w:sz w:val="24"/>
          <w:szCs w:val="24"/>
        </w:rPr>
        <w:t xml:space="preserve">. – М.: </w:t>
      </w:r>
      <w:proofErr w:type="spellStart"/>
      <w:r w:rsidRPr="00396230">
        <w:rPr>
          <w:b w:val="0"/>
          <w:sz w:val="24"/>
          <w:szCs w:val="24"/>
        </w:rPr>
        <w:t>Владос</w:t>
      </w:r>
      <w:proofErr w:type="spellEnd"/>
      <w:r w:rsidRPr="00396230">
        <w:rPr>
          <w:b w:val="0"/>
          <w:sz w:val="24"/>
          <w:szCs w:val="24"/>
        </w:rPr>
        <w:t>, 2008. – 253 с.</w:t>
      </w:r>
    </w:p>
    <w:p w:rsidR="00A12E35" w:rsidRDefault="00396230" w:rsidP="00A12E35">
      <w:pPr>
        <w:pStyle w:val="1"/>
        <w:numPr>
          <w:ilvl w:val="0"/>
          <w:numId w:val="12"/>
        </w:numPr>
        <w:spacing w:line="360" w:lineRule="auto"/>
        <w:ind w:left="284" w:hanging="284"/>
        <w:jc w:val="both"/>
        <w:rPr>
          <w:b w:val="0"/>
          <w:sz w:val="24"/>
          <w:szCs w:val="24"/>
        </w:rPr>
      </w:pPr>
      <w:proofErr w:type="gramStart"/>
      <w:r w:rsidRPr="00396230">
        <w:rPr>
          <w:b w:val="0"/>
          <w:sz w:val="24"/>
          <w:szCs w:val="24"/>
        </w:rPr>
        <w:t>Степин  Б.Д.</w:t>
      </w:r>
      <w:proofErr w:type="gramEnd"/>
      <w:r w:rsidRPr="00396230">
        <w:rPr>
          <w:b w:val="0"/>
          <w:sz w:val="24"/>
          <w:szCs w:val="24"/>
        </w:rPr>
        <w:t xml:space="preserve"> Самые  эффектные  и  красивые  опыты / Б.Д. </w:t>
      </w:r>
      <w:proofErr w:type="spellStart"/>
      <w:r w:rsidRPr="00396230">
        <w:rPr>
          <w:b w:val="0"/>
          <w:sz w:val="24"/>
          <w:szCs w:val="24"/>
        </w:rPr>
        <w:t>Степнин</w:t>
      </w:r>
      <w:proofErr w:type="spellEnd"/>
      <w:r w:rsidRPr="00396230">
        <w:rPr>
          <w:b w:val="0"/>
          <w:sz w:val="24"/>
          <w:szCs w:val="24"/>
        </w:rPr>
        <w:t>// Химия. Изд. дом «</w:t>
      </w:r>
      <w:proofErr w:type="spellStart"/>
      <w:r w:rsidRPr="00396230">
        <w:rPr>
          <w:b w:val="0"/>
          <w:sz w:val="24"/>
          <w:szCs w:val="24"/>
        </w:rPr>
        <w:t>Первоесентября</w:t>
      </w:r>
      <w:proofErr w:type="spellEnd"/>
      <w:r w:rsidRPr="00396230">
        <w:rPr>
          <w:b w:val="0"/>
          <w:sz w:val="24"/>
          <w:szCs w:val="24"/>
        </w:rPr>
        <w:t xml:space="preserve">». – 2000. – № 42. – </w:t>
      </w:r>
      <w:proofErr w:type="gramStart"/>
      <w:r w:rsidRPr="00396230">
        <w:rPr>
          <w:b w:val="0"/>
          <w:sz w:val="24"/>
          <w:szCs w:val="24"/>
        </w:rPr>
        <w:t>URL:http://him.1september.ru/article.php?ID=200004203</w:t>
      </w:r>
      <w:proofErr w:type="gramEnd"/>
    </w:p>
    <w:p w:rsidR="00396230" w:rsidRPr="00396230" w:rsidRDefault="00396230" w:rsidP="00A12E35">
      <w:pPr>
        <w:pStyle w:val="1"/>
        <w:numPr>
          <w:ilvl w:val="0"/>
          <w:numId w:val="12"/>
        </w:numPr>
        <w:spacing w:line="360" w:lineRule="auto"/>
        <w:ind w:left="284" w:hanging="284"/>
        <w:jc w:val="both"/>
        <w:rPr>
          <w:b w:val="0"/>
          <w:sz w:val="24"/>
          <w:szCs w:val="24"/>
        </w:rPr>
      </w:pPr>
      <w:r w:rsidRPr="00396230">
        <w:rPr>
          <w:b w:val="0"/>
          <w:sz w:val="24"/>
          <w:szCs w:val="24"/>
        </w:rPr>
        <w:t>Злотникова   Э.Г. «Урок   окончен – занятия   продолжаются». – М.: Просвещение, 1992.</w:t>
      </w:r>
    </w:p>
    <w:p w:rsidR="00396230" w:rsidRPr="00396230" w:rsidRDefault="00396230" w:rsidP="00A12E35">
      <w:pPr>
        <w:pStyle w:val="1"/>
        <w:numPr>
          <w:ilvl w:val="0"/>
          <w:numId w:val="12"/>
        </w:numPr>
        <w:spacing w:line="360" w:lineRule="auto"/>
        <w:ind w:left="284" w:hanging="284"/>
        <w:jc w:val="both"/>
        <w:rPr>
          <w:b w:val="0"/>
          <w:sz w:val="24"/>
          <w:szCs w:val="24"/>
        </w:rPr>
      </w:pPr>
      <w:proofErr w:type="spellStart"/>
      <w:r w:rsidRPr="00396230">
        <w:rPr>
          <w:b w:val="0"/>
          <w:sz w:val="24"/>
          <w:szCs w:val="24"/>
        </w:rPr>
        <w:lastRenderedPageBreak/>
        <w:t>Тригубчак</w:t>
      </w:r>
      <w:proofErr w:type="spellEnd"/>
      <w:r w:rsidRPr="00396230">
        <w:rPr>
          <w:b w:val="0"/>
          <w:sz w:val="24"/>
          <w:szCs w:val="24"/>
        </w:rPr>
        <w:t xml:space="preserve"> И.В, </w:t>
      </w:r>
      <w:proofErr w:type="spellStart"/>
      <w:r w:rsidRPr="00396230">
        <w:rPr>
          <w:b w:val="0"/>
          <w:sz w:val="24"/>
          <w:szCs w:val="24"/>
        </w:rPr>
        <w:t>Шипарева</w:t>
      </w:r>
      <w:proofErr w:type="spellEnd"/>
      <w:r w:rsidRPr="00396230">
        <w:rPr>
          <w:b w:val="0"/>
          <w:sz w:val="24"/>
          <w:szCs w:val="24"/>
        </w:rPr>
        <w:t xml:space="preserve"> Г.А. Введение в химию. Методические рекомендации к учебнику 7 класса / И.В. </w:t>
      </w:r>
      <w:proofErr w:type="spellStart"/>
      <w:r w:rsidRPr="00396230">
        <w:rPr>
          <w:b w:val="0"/>
          <w:sz w:val="24"/>
          <w:szCs w:val="24"/>
        </w:rPr>
        <w:t>Тригубчак</w:t>
      </w:r>
      <w:proofErr w:type="spellEnd"/>
      <w:r w:rsidRPr="00396230">
        <w:rPr>
          <w:b w:val="0"/>
          <w:sz w:val="24"/>
          <w:szCs w:val="24"/>
        </w:rPr>
        <w:t xml:space="preserve">, Г.А. </w:t>
      </w:r>
      <w:proofErr w:type="spellStart"/>
      <w:r w:rsidRPr="00396230">
        <w:rPr>
          <w:b w:val="0"/>
          <w:sz w:val="24"/>
          <w:szCs w:val="24"/>
        </w:rPr>
        <w:t>Шипарева</w:t>
      </w:r>
      <w:proofErr w:type="spellEnd"/>
      <w:r w:rsidRPr="00396230">
        <w:rPr>
          <w:b w:val="0"/>
          <w:sz w:val="24"/>
          <w:szCs w:val="24"/>
        </w:rPr>
        <w:t xml:space="preserve">. – М.: </w:t>
      </w:r>
      <w:proofErr w:type="spellStart"/>
      <w:r w:rsidRPr="00396230">
        <w:rPr>
          <w:b w:val="0"/>
          <w:sz w:val="24"/>
          <w:szCs w:val="24"/>
        </w:rPr>
        <w:t>Владос</w:t>
      </w:r>
      <w:proofErr w:type="spellEnd"/>
      <w:r w:rsidRPr="00396230">
        <w:rPr>
          <w:b w:val="0"/>
          <w:sz w:val="24"/>
          <w:szCs w:val="24"/>
        </w:rPr>
        <w:t xml:space="preserve"> – 2003. – 80 с.</w:t>
      </w:r>
    </w:p>
    <w:p w:rsidR="00396230" w:rsidRPr="00396230" w:rsidRDefault="00396230" w:rsidP="00A12E35">
      <w:pPr>
        <w:pStyle w:val="1"/>
        <w:numPr>
          <w:ilvl w:val="0"/>
          <w:numId w:val="12"/>
        </w:numPr>
        <w:spacing w:line="360" w:lineRule="auto"/>
        <w:ind w:left="284" w:hanging="284"/>
        <w:jc w:val="both"/>
        <w:rPr>
          <w:b w:val="0"/>
          <w:sz w:val="24"/>
          <w:szCs w:val="24"/>
        </w:rPr>
      </w:pPr>
      <w:proofErr w:type="spellStart"/>
      <w:r w:rsidRPr="00396230">
        <w:rPr>
          <w:b w:val="0"/>
          <w:sz w:val="24"/>
          <w:szCs w:val="24"/>
        </w:rPr>
        <w:t>Шипарева</w:t>
      </w:r>
      <w:r w:rsidR="00A12E35" w:rsidRPr="00396230">
        <w:rPr>
          <w:b w:val="0"/>
          <w:sz w:val="24"/>
          <w:szCs w:val="24"/>
        </w:rPr>
        <w:t>Г.А</w:t>
      </w:r>
      <w:proofErr w:type="spellEnd"/>
      <w:r w:rsidR="00A12E35" w:rsidRPr="00396230">
        <w:rPr>
          <w:b w:val="0"/>
          <w:sz w:val="24"/>
          <w:szCs w:val="24"/>
        </w:rPr>
        <w:t xml:space="preserve">.  </w:t>
      </w:r>
      <w:r w:rsidRPr="00396230">
        <w:rPr>
          <w:b w:val="0"/>
          <w:sz w:val="24"/>
          <w:szCs w:val="24"/>
        </w:rPr>
        <w:t xml:space="preserve">Мир     глазами     химика.  Домашний     </w:t>
      </w:r>
      <w:proofErr w:type="spellStart"/>
      <w:r w:rsidRPr="00396230">
        <w:rPr>
          <w:b w:val="0"/>
          <w:sz w:val="24"/>
          <w:szCs w:val="24"/>
        </w:rPr>
        <w:t>экспериментк</w:t>
      </w:r>
      <w:proofErr w:type="spellEnd"/>
      <w:r w:rsidRPr="00396230">
        <w:rPr>
          <w:b w:val="0"/>
          <w:sz w:val="24"/>
          <w:szCs w:val="24"/>
        </w:rPr>
        <w:t xml:space="preserve">   пропедевтическому   курсу   химии 7 класса / </w:t>
      </w:r>
      <w:proofErr w:type="spellStart"/>
      <w:r w:rsidRPr="00396230">
        <w:rPr>
          <w:b w:val="0"/>
          <w:sz w:val="24"/>
          <w:szCs w:val="24"/>
        </w:rPr>
        <w:t>Шипарева</w:t>
      </w:r>
      <w:proofErr w:type="spellEnd"/>
      <w:r w:rsidRPr="00396230">
        <w:rPr>
          <w:b w:val="0"/>
          <w:sz w:val="24"/>
          <w:szCs w:val="24"/>
        </w:rPr>
        <w:t xml:space="preserve">   Г.А. //Химия.  Изд.  дом «Первое    сентября». – 2000. –  № 8. – URL: http://him.1september.ru/article.php?ID=200000804</w:t>
      </w:r>
      <w:r w:rsidR="00A12E35">
        <w:rPr>
          <w:b w:val="0"/>
          <w:sz w:val="24"/>
          <w:szCs w:val="24"/>
        </w:rPr>
        <w:t>.</w:t>
      </w:r>
    </w:p>
    <w:p w:rsidR="00396230" w:rsidRDefault="00396230" w:rsidP="00A12E35">
      <w:pPr>
        <w:pStyle w:val="1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b w:val="0"/>
          <w:sz w:val="24"/>
          <w:szCs w:val="24"/>
        </w:rPr>
      </w:pPr>
      <w:r w:rsidRPr="00396230">
        <w:rPr>
          <w:b w:val="0"/>
          <w:sz w:val="24"/>
          <w:szCs w:val="24"/>
        </w:rPr>
        <w:t>Простая наука. Удивительные опыты для детей. Химия. – URL: http://simplescience.ru/video/about:chemistry</w:t>
      </w:r>
      <w:r w:rsidR="00A12E35">
        <w:rPr>
          <w:b w:val="0"/>
          <w:sz w:val="24"/>
          <w:szCs w:val="24"/>
        </w:rPr>
        <w:t>.</w:t>
      </w:r>
    </w:p>
    <w:p w:rsidR="00820F7F" w:rsidRPr="00820F7F" w:rsidRDefault="00820F7F" w:rsidP="00820F7F">
      <w:pPr>
        <w:pStyle w:val="1"/>
        <w:tabs>
          <w:tab w:val="left" w:pos="1610"/>
        </w:tabs>
        <w:spacing w:line="360" w:lineRule="auto"/>
        <w:ind w:left="0"/>
        <w:jc w:val="both"/>
        <w:rPr>
          <w:b w:val="0"/>
          <w:sz w:val="24"/>
          <w:szCs w:val="24"/>
        </w:rPr>
      </w:pPr>
    </w:p>
    <w:p w:rsidR="00831931" w:rsidRPr="00820F7F" w:rsidRDefault="00831931" w:rsidP="00820F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1931" w:rsidRPr="00F4550D" w:rsidRDefault="00831931" w:rsidP="00226434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 w:rsidRPr="00F4550D">
        <w:rPr>
          <w:rFonts w:ascii="Arial" w:hAnsi="Arial" w:cs="Arial"/>
          <w:color w:val="000000"/>
          <w:sz w:val="28"/>
          <w:szCs w:val="28"/>
          <w:highlight w:val="white"/>
        </w:rPr>
        <w:br/>
      </w:r>
    </w:p>
    <w:p w:rsidR="00831931" w:rsidRPr="00B95726" w:rsidRDefault="00831931" w:rsidP="0022643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8"/>
          <w:szCs w:val="28"/>
          <w:highlight w:val="white"/>
        </w:rPr>
      </w:pPr>
    </w:p>
    <w:p w:rsidR="00854CEC" w:rsidRPr="00226434" w:rsidRDefault="00854CEC" w:rsidP="00226434">
      <w:pPr>
        <w:spacing w:line="360" w:lineRule="auto"/>
        <w:rPr>
          <w:sz w:val="28"/>
          <w:szCs w:val="28"/>
        </w:rPr>
      </w:pPr>
    </w:p>
    <w:sectPr w:rsidR="00854CEC" w:rsidRPr="00226434" w:rsidSect="00861930">
      <w:footerReference w:type="default" r:id="rId9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A8" w:rsidRDefault="00EC6EA8" w:rsidP="00861930">
      <w:pPr>
        <w:spacing w:after="0" w:line="240" w:lineRule="auto"/>
      </w:pPr>
      <w:r>
        <w:separator/>
      </w:r>
    </w:p>
  </w:endnote>
  <w:endnote w:type="continuationSeparator" w:id="0">
    <w:p w:rsidR="00EC6EA8" w:rsidRDefault="00EC6EA8" w:rsidP="0086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341783"/>
      <w:docPartObj>
        <w:docPartGallery w:val="Page Numbers (Bottom of Page)"/>
        <w:docPartUnique/>
      </w:docPartObj>
    </w:sdtPr>
    <w:sdtEndPr/>
    <w:sdtContent>
      <w:p w:rsidR="00932F3F" w:rsidRDefault="00EC6EA8">
        <w:pPr>
          <w:pStyle w:val="af2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57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2F3F" w:rsidRDefault="00932F3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A8" w:rsidRDefault="00EC6EA8" w:rsidP="00861930">
      <w:pPr>
        <w:spacing w:after="0" w:line="240" w:lineRule="auto"/>
      </w:pPr>
      <w:r>
        <w:separator/>
      </w:r>
    </w:p>
  </w:footnote>
  <w:footnote w:type="continuationSeparator" w:id="0">
    <w:p w:rsidR="00EC6EA8" w:rsidRDefault="00EC6EA8" w:rsidP="0086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7FC2244"/>
    <w:lvl w:ilvl="0">
      <w:numFmt w:val="bullet"/>
      <w:lvlText w:val="*"/>
      <w:lvlJc w:val="left"/>
    </w:lvl>
  </w:abstractNum>
  <w:abstractNum w:abstractNumId="1" w15:restartNumberingAfterBreak="0">
    <w:nsid w:val="00ED32A7"/>
    <w:multiLevelType w:val="hybridMultilevel"/>
    <w:tmpl w:val="C1AC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0F5"/>
    <w:multiLevelType w:val="hybridMultilevel"/>
    <w:tmpl w:val="D2B0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1E53"/>
    <w:multiLevelType w:val="hybridMultilevel"/>
    <w:tmpl w:val="DCBE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370F"/>
    <w:multiLevelType w:val="multilevel"/>
    <w:tmpl w:val="D520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964F7"/>
    <w:multiLevelType w:val="hybridMultilevel"/>
    <w:tmpl w:val="23EC96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B001C96"/>
    <w:multiLevelType w:val="hybridMultilevel"/>
    <w:tmpl w:val="9E52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E56"/>
    <w:multiLevelType w:val="hybridMultilevel"/>
    <w:tmpl w:val="79D4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92B5A"/>
    <w:multiLevelType w:val="hybridMultilevel"/>
    <w:tmpl w:val="A7CC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35EF4"/>
    <w:multiLevelType w:val="hybridMultilevel"/>
    <w:tmpl w:val="F0581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F5596D"/>
    <w:multiLevelType w:val="hybridMultilevel"/>
    <w:tmpl w:val="8A62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F50DC"/>
    <w:multiLevelType w:val="hybridMultilevel"/>
    <w:tmpl w:val="153C0D2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9F32C57"/>
    <w:multiLevelType w:val="hybridMultilevel"/>
    <w:tmpl w:val="E190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A1FBD"/>
    <w:multiLevelType w:val="hybridMultilevel"/>
    <w:tmpl w:val="FD9E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390"/>
    <w:rsid w:val="000015D8"/>
    <w:rsid w:val="0002646F"/>
    <w:rsid w:val="00082F87"/>
    <w:rsid w:val="000A6EDD"/>
    <w:rsid w:val="001647F8"/>
    <w:rsid w:val="00165728"/>
    <w:rsid w:val="00172CED"/>
    <w:rsid w:val="00190390"/>
    <w:rsid w:val="00195A5F"/>
    <w:rsid w:val="001B6F00"/>
    <w:rsid w:val="001B751A"/>
    <w:rsid w:val="001D13D5"/>
    <w:rsid w:val="001D18F9"/>
    <w:rsid w:val="001D3A9C"/>
    <w:rsid w:val="00226434"/>
    <w:rsid w:val="00245FE9"/>
    <w:rsid w:val="00260284"/>
    <w:rsid w:val="002F7313"/>
    <w:rsid w:val="003105D5"/>
    <w:rsid w:val="00325F2D"/>
    <w:rsid w:val="00326D81"/>
    <w:rsid w:val="003308EB"/>
    <w:rsid w:val="00343DBD"/>
    <w:rsid w:val="0034478E"/>
    <w:rsid w:val="00356A47"/>
    <w:rsid w:val="00396230"/>
    <w:rsid w:val="003D1B37"/>
    <w:rsid w:val="00425433"/>
    <w:rsid w:val="0042624E"/>
    <w:rsid w:val="00430A7F"/>
    <w:rsid w:val="00471BAC"/>
    <w:rsid w:val="00486046"/>
    <w:rsid w:val="004D60A0"/>
    <w:rsid w:val="00543A8E"/>
    <w:rsid w:val="005519AC"/>
    <w:rsid w:val="005D4117"/>
    <w:rsid w:val="006012B5"/>
    <w:rsid w:val="00626C7D"/>
    <w:rsid w:val="00641FE8"/>
    <w:rsid w:val="00647C0D"/>
    <w:rsid w:val="006A1013"/>
    <w:rsid w:val="00741C29"/>
    <w:rsid w:val="00743013"/>
    <w:rsid w:val="007B2FAD"/>
    <w:rsid w:val="007D3DBF"/>
    <w:rsid w:val="00820F7F"/>
    <w:rsid w:val="00831931"/>
    <w:rsid w:val="00854CEC"/>
    <w:rsid w:val="00861930"/>
    <w:rsid w:val="00864302"/>
    <w:rsid w:val="00892A6B"/>
    <w:rsid w:val="008E4EE1"/>
    <w:rsid w:val="00932F3F"/>
    <w:rsid w:val="009347D7"/>
    <w:rsid w:val="00943ADA"/>
    <w:rsid w:val="009776EF"/>
    <w:rsid w:val="009857F3"/>
    <w:rsid w:val="00986CDA"/>
    <w:rsid w:val="009F79A0"/>
    <w:rsid w:val="00A07587"/>
    <w:rsid w:val="00A100D9"/>
    <w:rsid w:val="00A12E35"/>
    <w:rsid w:val="00A43D8E"/>
    <w:rsid w:val="00A47D0C"/>
    <w:rsid w:val="00A812AA"/>
    <w:rsid w:val="00AB78D1"/>
    <w:rsid w:val="00B441C9"/>
    <w:rsid w:val="00B5746E"/>
    <w:rsid w:val="00B57E2D"/>
    <w:rsid w:val="00B82EF2"/>
    <w:rsid w:val="00B875BF"/>
    <w:rsid w:val="00B95726"/>
    <w:rsid w:val="00C52727"/>
    <w:rsid w:val="00C630E0"/>
    <w:rsid w:val="00C777C7"/>
    <w:rsid w:val="00C92EC0"/>
    <w:rsid w:val="00CB7CBC"/>
    <w:rsid w:val="00CE04AA"/>
    <w:rsid w:val="00D012A8"/>
    <w:rsid w:val="00D14C0E"/>
    <w:rsid w:val="00D22D56"/>
    <w:rsid w:val="00D271D8"/>
    <w:rsid w:val="00D52870"/>
    <w:rsid w:val="00D63D6F"/>
    <w:rsid w:val="00DB7650"/>
    <w:rsid w:val="00DF1EBC"/>
    <w:rsid w:val="00E33213"/>
    <w:rsid w:val="00E457F4"/>
    <w:rsid w:val="00E66CF2"/>
    <w:rsid w:val="00E67666"/>
    <w:rsid w:val="00E732D9"/>
    <w:rsid w:val="00E73929"/>
    <w:rsid w:val="00E84340"/>
    <w:rsid w:val="00EA2361"/>
    <w:rsid w:val="00EC0AFF"/>
    <w:rsid w:val="00EC6EA8"/>
    <w:rsid w:val="00EF213B"/>
    <w:rsid w:val="00F05E26"/>
    <w:rsid w:val="00F4550D"/>
    <w:rsid w:val="00F56601"/>
    <w:rsid w:val="00F90A34"/>
    <w:rsid w:val="00FB384C"/>
    <w:rsid w:val="00FD44EC"/>
    <w:rsid w:val="00FE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1A11"/>
  <w15:docId w15:val="{17A17043-1CD3-4D4A-A75D-84F71F41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8F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F7F"/>
    <w:pPr>
      <w:widowControl w:val="0"/>
      <w:autoSpaceDE w:val="0"/>
      <w:autoSpaceDN w:val="0"/>
      <w:spacing w:after="0" w:line="240" w:lineRule="auto"/>
      <w:ind w:left="161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3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3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3013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3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3013"/>
    <w:rPr>
      <w:b/>
      <w:bCs/>
      <w:lang w:eastAsia="en-US"/>
    </w:rPr>
  </w:style>
  <w:style w:type="paragraph" w:styleId="a8">
    <w:name w:val="No Spacing"/>
    <w:uiPriority w:val="1"/>
    <w:qFormat/>
    <w:rsid w:val="002F7313"/>
    <w:rPr>
      <w:rFonts w:ascii="Times New Roman" w:eastAsiaTheme="minorHAnsi" w:hAnsi="Times New Roman"/>
      <w:sz w:val="24"/>
      <w:szCs w:val="28"/>
      <w:lang w:eastAsia="en-US"/>
    </w:rPr>
  </w:style>
  <w:style w:type="paragraph" w:styleId="a9">
    <w:name w:val="Normal (Web)"/>
    <w:basedOn w:val="a"/>
    <w:uiPriority w:val="99"/>
    <w:unhideWhenUsed/>
    <w:rsid w:val="00356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56A47"/>
    <w:pPr>
      <w:ind w:left="720"/>
      <w:contextualSpacing/>
    </w:pPr>
  </w:style>
  <w:style w:type="table" w:customStyle="1" w:styleId="2">
    <w:name w:val="Сетка таблицы2"/>
    <w:basedOn w:val="a1"/>
    <w:next w:val="ab"/>
    <w:uiPriority w:val="59"/>
    <w:rsid w:val="00CB7CBC"/>
    <w:rPr>
      <w:rFonts w:ascii="Times New Roman" w:eastAsiaTheme="minorHAnsi" w:hAnsi="Times New Roman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B7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39"/>
    <w:unhideWhenUsed/>
    <w:rsid w:val="00CB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7A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20F7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260284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260284"/>
    <w:rPr>
      <w:rFonts w:ascii="Times New Roman" w:eastAsia="Times New Roman" w:hAnsi="Times New Roman"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6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1930"/>
    <w:rPr>
      <w:rFonts w:ascii="Segoe UI" w:hAnsi="Segoe UI" w:cs="Segoe UI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86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61930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6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619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87;&#1088;&#1086;&#1075;&#1088;&#1072;&#1084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04D1-35EA-4829-A716-22C869FE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</Template>
  <TotalTime>1608</TotalTime>
  <Pages>15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2023-12-11T01:50:00Z</cp:lastPrinted>
  <dcterms:created xsi:type="dcterms:W3CDTF">2021-12-01T12:07:00Z</dcterms:created>
  <dcterms:modified xsi:type="dcterms:W3CDTF">2023-12-13T02:32:00Z</dcterms:modified>
</cp:coreProperties>
</file>