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F7EF" w14:textId="77777777" w:rsidR="006503C4" w:rsidRPr="00874639" w:rsidRDefault="006503C4" w:rsidP="006503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Пояснительная записка 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br/>
        <w:t>к учебному плану на 2023-24 учебный год</w:t>
      </w:r>
      <w:r w:rsidRPr="00444133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, 2024-25 учебный год</w:t>
      </w:r>
    </w:p>
    <w:p w14:paraId="07A4527C" w14:textId="77777777" w:rsidR="006503C4" w:rsidRPr="00444133" w:rsidRDefault="006503C4" w:rsidP="006503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10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 – </w:t>
      </w:r>
      <w:r w:rsidRPr="00444133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11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 классы</w:t>
      </w:r>
    </w:p>
    <w:p w14:paraId="45FD1D89" w14:textId="77777777" w:rsidR="006503C4" w:rsidRPr="00444133" w:rsidRDefault="006503C4" w:rsidP="0065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2FD58" w14:textId="79B3215F" w:rsidR="006503C4" w:rsidRPr="008C3939" w:rsidRDefault="006503C4" w:rsidP="006503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C3939">
        <w:rPr>
          <w:rFonts w:ascii="Times New Roman" w:hAnsi="Times New Roman" w:cs="Times New Roman"/>
          <w:sz w:val="24"/>
          <w:szCs w:val="24"/>
        </w:rPr>
        <w:t>ОУ Городокская СОШ № 2 имени Героя Советского Союза Г.С. Корнева реализует Федеральный учебный план естественно-научного и гуманитарного</w:t>
      </w:r>
      <w:r w:rsidRPr="00444133">
        <w:rPr>
          <w:rFonts w:ascii="Times New Roman" w:hAnsi="Times New Roman" w:cs="Times New Roman"/>
          <w:sz w:val="24"/>
          <w:szCs w:val="24"/>
        </w:rPr>
        <w:t xml:space="preserve"> (вариант 6)</w:t>
      </w:r>
      <w:r w:rsidRPr="008C3939">
        <w:rPr>
          <w:rFonts w:ascii="Times New Roman" w:hAnsi="Times New Roman" w:cs="Times New Roman"/>
          <w:sz w:val="24"/>
          <w:szCs w:val="24"/>
        </w:rPr>
        <w:t xml:space="preserve"> профилей, которые обеспечивают реализацию требований ФГОС СОО, определяют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629DD403" w14:textId="77777777" w:rsidR="006503C4" w:rsidRPr="008C3939" w:rsidRDefault="006503C4" w:rsidP="006503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C3939">
        <w:rPr>
          <w:rFonts w:ascii="Times New Roman" w:hAnsi="Times New Roman" w:cs="Times New Roman"/>
          <w:sz w:val="24"/>
          <w:szCs w:val="24"/>
        </w:rPr>
        <w:t>чебный план:</w:t>
      </w:r>
    </w:p>
    <w:p w14:paraId="5BDB5606" w14:textId="77777777" w:rsidR="006503C4" w:rsidRPr="008C3939" w:rsidRDefault="006503C4" w:rsidP="006503C4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обучающихся;</w:t>
      </w:r>
    </w:p>
    <w:p w14:paraId="08800358" w14:textId="77777777" w:rsidR="006503C4" w:rsidRPr="008C3939" w:rsidRDefault="006503C4" w:rsidP="006503C4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939">
        <w:rPr>
          <w:rFonts w:ascii="Times New Roman" w:hAnsi="Times New Roman" w:cs="Times New Roman"/>
          <w:sz w:val="24"/>
          <w:szCs w:val="24"/>
        </w:rPr>
        <w:t>освоение и организацию;</w:t>
      </w:r>
    </w:p>
    <w:p w14:paraId="320CEE4F" w14:textId="77777777" w:rsidR="006503C4" w:rsidRPr="008C3939" w:rsidRDefault="006503C4" w:rsidP="006503C4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14:paraId="351F0E0A" w14:textId="77777777" w:rsidR="006503C4" w:rsidRPr="008C3939" w:rsidRDefault="006503C4" w:rsidP="006503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>У</w:t>
      </w:r>
      <w:r w:rsidRPr="008C3939">
        <w:rPr>
          <w:rFonts w:ascii="Times New Roman" w:hAnsi="Times New Roman" w:cs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14:paraId="036A5819" w14:textId="77777777" w:rsidR="006503C4" w:rsidRPr="008C3939" w:rsidRDefault="006503C4" w:rsidP="006503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21C26EFB" w14:textId="77777777" w:rsidR="006503C4" w:rsidRPr="008C3939" w:rsidRDefault="006503C4" w:rsidP="006503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3B2859FE" w14:textId="77777777" w:rsidR="006503C4" w:rsidRPr="008C3939" w:rsidRDefault="006503C4" w:rsidP="006503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Время, отводимое на данную часть федерального учебного плана, использовано на:</w:t>
      </w:r>
    </w:p>
    <w:p w14:paraId="161131B4" w14:textId="77777777" w:rsidR="006503C4" w:rsidRPr="00444133" w:rsidRDefault="006503C4" w:rsidP="006503C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2CAC845C" w14:textId="77777777" w:rsidR="006503C4" w:rsidRPr="00444133" w:rsidRDefault="006503C4" w:rsidP="006503C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715E7936" w14:textId="77777777" w:rsidR="006503C4" w:rsidRPr="00444133" w:rsidRDefault="006503C4" w:rsidP="006503C4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14:paraId="505D0ADF" w14:textId="54D3F1FF" w:rsidR="006503C4" w:rsidRPr="00444133" w:rsidRDefault="006503C4" w:rsidP="0065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23</w:t>
      </w:r>
      <w:r w:rsidR="009F5C60">
        <w:rPr>
          <w:rFonts w:ascii="Times New Roman" w:hAnsi="Times New Roman" w:cs="Times New Roman"/>
          <w:sz w:val="24"/>
          <w:szCs w:val="24"/>
        </w:rPr>
        <w:t>46</w:t>
      </w:r>
      <w:r w:rsidRPr="0044413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1C76E967" w14:textId="77777777" w:rsidR="006503C4" w:rsidRPr="00980132" w:rsidRDefault="006503C4" w:rsidP="0065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B9">
        <w:rPr>
          <w:rFonts w:ascii="Times New Roman" w:hAnsi="Times New Roman" w:cs="Times New Roman"/>
          <w:sz w:val="24"/>
          <w:szCs w:val="24"/>
        </w:rPr>
        <w:t>При реализации вариантов учебного плана естественно-научного, гуманитарного</w:t>
      </w:r>
      <w:r w:rsidRPr="00444133">
        <w:rPr>
          <w:rFonts w:ascii="Times New Roman" w:hAnsi="Times New Roman" w:cs="Times New Roman"/>
          <w:sz w:val="24"/>
          <w:szCs w:val="24"/>
        </w:rPr>
        <w:t xml:space="preserve"> профилей </w:t>
      </w:r>
      <w:r w:rsidRPr="009529B9">
        <w:rPr>
          <w:rFonts w:ascii="Times New Roman" w:hAnsi="Times New Roman" w:cs="Times New Roman"/>
          <w:sz w:val="24"/>
          <w:szCs w:val="24"/>
        </w:rPr>
        <w:t xml:space="preserve">количество часов на физическую культуру составляет 2, третий час </w:t>
      </w:r>
      <w:r w:rsidRPr="00444133">
        <w:rPr>
          <w:rFonts w:ascii="Times New Roman" w:hAnsi="Times New Roman" w:cs="Times New Roman"/>
          <w:sz w:val="24"/>
          <w:szCs w:val="24"/>
        </w:rPr>
        <w:t xml:space="preserve">реализуется за счет посещения обучающимися спортивных секций, школьного спортивного клуба </w:t>
      </w:r>
      <w:r w:rsidRPr="00980132">
        <w:rPr>
          <w:rFonts w:ascii="Times New Roman" w:hAnsi="Times New Roman" w:cs="Times New Roman"/>
          <w:sz w:val="24"/>
          <w:szCs w:val="24"/>
        </w:rPr>
        <w:t>«Олимпик»,</w:t>
      </w:r>
      <w:r w:rsidRPr="009801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32">
        <w:rPr>
          <w:rFonts w:ascii="Times New Roman" w:hAnsi="Times New Roman" w:cs="Times New Roman"/>
          <w:sz w:val="24"/>
          <w:szCs w:val="24"/>
        </w:rPr>
        <w:t>ДЮСШ «Тонус».</w:t>
      </w:r>
    </w:p>
    <w:p w14:paraId="18E4C679" w14:textId="77777777" w:rsidR="006503C4" w:rsidRPr="00444133" w:rsidRDefault="006503C4" w:rsidP="0065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>В учебном плане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года.</w:t>
      </w:r>
    </w:p>
    <w:p w14:paraId="1B9ED053" w14:textId="77777777" w:rsidR="006503C4" w:rsidRPr="000E0498" w:rsidRDefault="006503C4" w:rsidP="0065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8">
        <w:rPr>
          <w:rFonts w:ascii="Times New Roman" w:hAnsi="Times New Roman" w:cs="Times New Roman"/>
          <w:sz w:val="24"/>
          <w:szCs w:val="24"/>
        </w:rPr>
        <w:t>Суммарный объём домашнего задания по всем предметам для каждого класса не превыша</w:t>
      </w:r>
      <w:r w:rsidRPr="00444133">
        <w:rPr>
          <w:rFonts w:ascii="Times New Roman" w:hAnsi="Times New Roman" w:cs="Times New Roman"/>
          <w:sz w:val="24"/>
          <w:szCs w:val="24"/>
        </w:rPr>
        <w:t>ет</w:t>
      </w:r>
      <w:r w:rsidRPr="000E0498">
        <w:rPr>
          <w:rFonts w:ascii="Times New Roman" w:hAnsi="Times New Roman" w:cs="Times New Roman"/>
          <w:sz w:val="24"/>
          <w:szCs w:val="24"/>
        </w:rPr>
        <w:t xml:space="preserve"> продолжительности выполнения 3,5 часа.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Санитарно-эпидемиологическими требованиями.</w:t>
      </w:r>
    </w:p>
    <w:p w14:paraId="36AAB4C1" w14:textId="77777777" w:rsidR="006503C4" w:rsidRPr="000A4A3C" w:rsidRDefault="006503C4" w:rsidP="0065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A4A3C">
        <w:rPr>
          <w:rFonts w:ascii="Times New Roman" w:hAnsi="Times New Roman" w:cs="Times New Roman"/>
          <w:sz w:val="24"/>
          <w:szCs w:val="24"/>
          <w:lang w:bidi="ru-RU"/>
        </w:rPr>
        <w:lastRenderedPageBreak/>
        <w:t>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</w:t>
      </w:r>
    </w:p>
    <w:p w14:paraId="4DE51738" w14:textId="77777777" w:rsidR="006503C4" w:rsidRPr="000A4A3C" w:rsidRDefault="006503C4" w:rsidP="0065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A4A3C">
        <w:rPr>
          <w:rFonts w:ascii="Times New Roman" w:hAnsi="Times New Roman" w:cs="Times New Roman"/>
          <w:sz w:val="24"/>
          <w:szCs w:val="24"/>
          <w:lang w:bidi="ru-RU"/>
        </w:rPr>
        <w:t>Учебный план естественно-научного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уровне из соответствующей профилю обучения предметной области «Естественно-научные предметы»: биологии и химии.</w:t>
      </w:r>
    </w:p>
    <w:p w14:paraId="68B8A7A4" w14:textId="77777777" w:rsidR="006503C4" w:rsidRPr="000A4A3C" w:rsidRDefault="006503C4" w:rsidP="0065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A4A3C">
        <w:rPr>
          <w:rFonts w:ascii="Times New Roman" w:hAnsi="Times New Roman" w:cs="Times New Roman"/>
          <w:sz w:val="24"/>
          <w:szCs w:val="24"/>
          <w:lang w:bidi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14:paraId="0F0438CA" w14:textId="77777777" w:rsidR="006503C4" w:rsidRPr="00543BFC" w:rsidRDefault="006503C4" w:rsidP="0065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43BFC">
        <w:rPr>
          <w:rFonts w:ascii="Times New Roman" w:hAnsi="Times New Roman" w:cs="Times New Roman"/>
          <w:sz w:val="24"/>
          <w:szCs w:val="24"/>
          <w:lang w:bidi="ru-RU"/>
        </w:rPr>
        <w:t>Гуманитарный профиль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p w14:paraId="30035AAD" w14:textId="77777777" w:rsidR="006503C4" w:rsidRPr="00543BFC" w:rsidRDefault="006503C4" w:rsidP="0065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43BFC">
        <w:rPr>
          <w:rFonts w:ascii="Times New Roman" w:hAnsi="Times New Roman" w:cs="Times New Roman"/>
          <w:sz w:val="24"/>
          <w:szCs w:val="24"/>
          <w:lang w:bidi="ru-RU"/>
        </w:rPr>
        <w:t>Гуманитарный профиль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p w14:paraId="0BBA68A8" w14:textId="77777777" w:rsidR="006503C4" w:rsidRPr="008737BB" w:rsidRDefault="006503C4" w:rsidP="0065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BB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444133">
        <w:rPr>
          <w:rFonts w:ascii="Times New Roman" w:hAnsi="Times New Roman" w:cs="Times New Roman"/>
          <w:sz w:val="24"/>
          <w:szCs w:val="24"/>
        </w:rPr>
        <w:t>гуманитарного</w:t>
      </w:r>
      <w:r w:rsidRPr="008737BB">
        <w:rPr>
          <w:rFonts w:ascii="Times New Roman" w:hAnsi="Times New Roman" w:cs="Times New Roman"/>
          <w:sz w:val="24"/>
          <w:szCs w:val="24"/>
        </w:rPr>
        <w:t xml:space="preserve">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уровне из соответствующих профилю обучения предметных областей «Русский язык и литература» и «Иностранные языки»: английского языка</w:t>
      </w:r>
      <w:r w:rsidRPr="00444133">
        <w:rPr>
          <w:rFonts w:ascii="Times New Roman" w:hAnsi="Times New Roman" w:cs="Times New Roman"/>
          <w:sz w:val="24"/>
          <w:szCs w:val="24"/>
        </w:rPr>
        <w:t xml:space="preserve"> и обществознания</w:t>
      </w:r>
      <w:r w:rsidRPr="008737BB">
        <w:rPr>
          <w:rFonts w:ascii="Times New Roman" w:hAnsi="Times New Roman" w:cs="Times New Roman"/>
          <w:sz w:val="24"/>
          <w:szCs w:val="24"/>
        </w:rPr>
        <w:t>.</w:t>
      </w:r>
    </w:p>
    <w:p w14:paraId="094DA54A" w14:textId="77777777" w:rsidR="006503C4" w:rsidRPr="008737BB" w:rsidRDefault="006503C4" w:rsidP="0065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BB">
        <w:rPr>
          <w:rFonts w:ascii="Times New Roman" w:hAnsi="Times New Roman" w:cs="Times New Roman"/>
          <w:sz w:val="24"/>
          <w:szCs w:val="24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14:paraId="1C7A254F" w14:textId="748737EF" w:rsidR="00B01C98" w:rsidRDefault="00B01C98"/>
    <w:p w14:paraId="71B08673" w14:textId="022C4CAE" w:rsidR="006503C4" w:rsidRPr="006503C4" w:rsidRDefault="006503C4" w:rsidP="006503C4">
      <w:pPr>
        <w:spacing w:after="0" w:line="240" w:lineRule="auto"/>
        <w:ind w:left="5954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УТВЕРЖДАЮ:_____________  директор школы Гаас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1C22DFDE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00F30552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МБОУ Городокская СОШ № 2 имени Героя Советского Союза Г.С. Корнева</w:t>
      </w:r>
    </w:p>
    <w:p w14:paraId="061FBAB6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A9A22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Учебный план (естественно-научный профиль)</w:t>
      </w:r>
    </w:p>
    <w:p w14:paraId="6B07CA4C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2024-25 учебный год (10-11 классы)</w:t>
      </w:r>
    </w:p>
    <w:p w14:paraId="24E8AC2B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0D21C285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3158"/>
        <w:gridCol w:w="992"/>
        <w:gridCol w:w="992"/>
        <w:gridCol w:w="992"/>
        <w:gridCol w:w="1418"/>
      </w:tblGrid>
      <w:tr w:rsidR="006503C4" w:rsidRPr="001F6E4E" w14:paraId="0AA786FB" w14:textId="77777777" w:rsidTr="008668C3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  <w:vAlign w:val="center"/>
          </w:tcPr>
          <w:p w14:paraId="6330141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Предметная</w:t>
            </w:r>
          </w:p>
          <w:p w14:paraId="467EF9B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3158" w:type="dxa"/>
            <w:vMerge w:val="restart"/>
            <w:shd w:val="clear" w:color="auto" w:fill="FFFFFF"/>
            <w:vAlign w:val="center"/>
          </w:tcPr>
          <w:p w14:paraId="103FA38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47119A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F3056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 xml:space="preserve">6-ти дневная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23D89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 xml:space="preserve">5-ти дневная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21385F2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6503C4" w:rsidRPr="001F6E4E" w14:paraId="0A7CD234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  <w:vAlign w:val="center"/>
          </w:tcPr>
          <w:p w14:paraId="57F211EA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vMerge/>
            <w:shd w:val="clear" w:color="auto" w:fill="FFFFFF"/>
            <w:vAlign w:val="center"/>
          </w:tcPr>
          <w:p w14:paraId="7CA629D4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D9F9278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3DC2C12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Merge/>
            <w:shd w:val="clear" w:color="auto" w:fill="FFFFFF"/>
          </w:tcPr>
          <w:p w14:paraId="73792B3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5524FD04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  <w:vAlign w:val="center"/>
          </w:tcPr>
          <w:p w14:paraId="7198BEEC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vMerge/>
            <w:shd w:val="clear" w:color="auto" w:fill="FFFFFF"/>
            <w:vAlign w:val="center"/>
          </w:tcPr>
          <w:p w14:paraId="0BE1601E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0312674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89D1BE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10</w:t>
            </w:r>
          </w:p>
          <w:p w14:paraId="1E43B4F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818DD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</w:t>
            </w:r>
          </w:p>
          <w:p w14:paraId="532A65F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/>
            <w:shd w:val="clear" w:color="auto" w:fill="FFFFFF"/>
          </w:tcPr>
          <w:p w14:paraId="1C9682C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4AABE074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070B56A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shd w:val="clear" w:color="auto" w:fill="FFFFFF"/>
          </w:tcPr>
          <w:p w14:paraId="5908E49E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45375CF6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77F621DB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387DBC41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C4" w:rsidRPr="001F6E4E" w14:paraId="070E070B" w14:textId="77777777" w:rsidTr="008668C3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3ECEAFF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58" w:type="dxa"/>
            <w:shd w:val="clear" w:color="auto" w:fill="FFFFFF"/>
          </w:tcPr>
          <w:p w14:paraId="1A423B5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FFFFF"/>
          </w:tcPr>
          <w:p w14:paraId="79EAC4C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8B05A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64433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7F73584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6503C4" w:rsidRPr="001F6E4E" w14:paraId="5C208F59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4030D87C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2CEDDC5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FFFFFF"/>
          </w:tcPr>
          <w:p w14:paraId="3C2A165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A9198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44E97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75BC83F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Сочинение </w:t>
            </w:r>
          </w:p>
        </w:tc>
      </w:tr>
      <w:tr w:rsidR="006503C4" w:rsidRPr="001F6E4E" w14:paraId="1183AA2D" w14:textId="77777777" w:rsidTr="008668C3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68282EB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lastRenderedPageBreak/>
              <w:t>Иностранные</w:t>
            </w:r>
          </w:p>
          <w:p w14:paraId="6894CCB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языки</w:t>
            </w:r>
          </w:p>
        </w:tc>
        <w:tc>
          <w:tcPr>
            <w:tcW w:w="3158" w:type="dxa"/>
            <w:shd w:val="clear" w:color="auto" w:fill="FFFFFF"/>
          </w:tcPr>
          <w:p w14:paraId="2F7F599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FFFFFF"/>
          </w:tcPr>
          <w:p w14:paraId="439C8AB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81487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C5145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54A9CF5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4CBC4F1F" w14:textId="77777777" w:rsidTr="008668C3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03243FF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58" w:type="dxa"/>
            <w:shd w:val="clear" w:color="auto" w:fill="FFFFFF"/>
          </w:tcPr>
          <w:p w14:paraId="20B6A26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92" w:type="dxa"/>
            <w:shd w:val="clear" w:color="auto" w:fill="FFFFFF"/>
          </w:tcPr>
          <w:p w14:paraId="198006D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92EE9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D7450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3780369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6503C4" w:rsidRPr="001F6E4E" w14:paraId="7F9A865E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6F343E89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42500BA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shd w:val="clear" w:color="auto" w:fill="FFFFFF"/>
          </w:tcPr>
          <w:p w14:paraId="13DBBF2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4087C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A5532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3F74D19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6503C4" w:rsidRPr="001F6E4E" w14:paraId="53CC00CD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6621BA88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36FDF34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shd w:val="clear" w:color="auto" w:fill="FFFFFF"/>
          </w:tcPr>
          <w:p w14:paraId="476BF9D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5D56C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D79CD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79A8979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6503C4" w:rsidRPr="001F6E4E" w14:paraId="64EE5170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54479203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58B9594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FFFFFF"/>
          </w:tcPr>
          <w:p w14:paraId="59A1D61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A0565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1D948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13D81D7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66FCD3F9" w14:textId="77777777" w:rsidTr="008668C3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25B72A4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Естественно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158" w:type="dxa"/>
            <w:shd w:val="clear" w:color="auto" w:fill="FFFFFF"/>
          </w:tcPr>
          <w:p w14:paraId="7EDDB18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FFFFFF"/>
          </w:tcPr>
          <w:p w14:paraId="19F113D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92D9C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B9636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5F269A5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0578798B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0C5CF0C5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648D6BF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FFFFF"/>
          </w:tcPr>
          <w:p w14:paraId="2073B7A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58474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B218B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4E6B4D1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6DC23AE6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79DB8057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74D7884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FFFFFF"/>
          </w:tcPr>
          <w:p w14:paraId="0B951E8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C12D8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CAA5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3320008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304BBE04" w14:textId="77777777" w:rsidTr="008668C3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4F5A784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58" w:type="dxa"/>
            <w:shd w:val="clear" w:color="auto" w:fill="FFFFFF"/>
          </w:tcPr>
          <w:p w14:paraId="5CC5E76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FFFFFF"/>
          </w:tcPr>
          <w:p w14:paraId="2F4C4F6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8F50E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206F8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5D62BF2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339528B8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64C5758B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063B4A6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FFFFFF"/>
          </w:tcPr>
          <w:p w14:paraId="2BA1793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B487E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CF717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0541423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54CF04CC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7C47E94A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6DCDC2E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FFFFFF"/>
          </w:tcPr>
          <w:p w14:paraId="09BAFE0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B0DC0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F54E2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79C34F8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2082BBD4" w14:textId="77777777" w:rsidTr="008668C3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24F7F1A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56FDA06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5B0067DD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158" w:type="dxa"/>
            <w:shd w:val="clear" w:color="auto" w:fill="FFFFFF"/>
          </w:tcPr>
          <w:p w14:paraId="399D633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65F3742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47BC6AE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992" w:type="dxa"/>
            <w:shd w:val="clear" w:color="auto" w:fill="FFFFFF"/>
          </w:tcPr>
          <w:p w14:paraId="225D7B6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54F33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027C8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2770769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151ABCCA" w14:textId="77777777" w:rsidTr="008668C3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526C6B3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58" w:type="dxa"/>
            <w:shd w:val="clear" w:color="auto" w:fill="FFFFFF"/>
          </w:tcPr>
          <w:p w14:paraId="245AD7F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</w:t>
            </w:r>
          </w:p>
          <w:p w14:paraId="4C1C835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shd w:val="clear" w:color="auto" w:fill="FFFFFF"/>
          </w:tcPr>
          <w:p w14:paraId="7CE75B3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A28F0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555E0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0305EB2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6503C4" w:rsidRPr="001F6E4E" w14:paraId="5AC15894" w14:textId="77777777" w:rsidTr="008668C3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3DC95CC3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70F88B5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Индивидуальный</w:t>
            </w:r>
          </w:p>
          <w:p w14:paraId="0A06750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  <w:tc>
          <w:tcPr>
            <w:tcW w:w="992" w:type="dxa"/>
            <w:shd w:val="clear" w:color="auto" w:fill="FFFFFF"/>
          </w:tcPr>
          <w:p w14:paraId="34C46117" w14:textId="77777777" w:rsidR="006503C4" w:rsidRPr="001F6E4E" w:rsidRDefault="006503C4" w:rsidP="008668C3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CD772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05401" w14:textId="77777777" w:rsidR="006503C4" w:rsidRPr="001F6E4E" w:rsidRDefault="006503C4" w:rsidP="008668C3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7837F8F" w14:textId="77777777" w:rsidR="006503C4" w:rsidRPr="001F6E4E" w:rsidRDefault="006503C4" w:rsidP="008668C3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Проект </w:t>
            </w:r>
          </w:p>
        </w:tc>
      </w:tr>
      <w:tr w:rsidR="006503C4" w:rsidRPr="001F6E4E" w14:paraId="4DBA3083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4670187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14:paraId="5568040B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270004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C754F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14:paraId="1312A7C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67291B71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7AE4018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FFFFFF"/>
          </w:tcPr>
          <w:p w14:paraId="181BA67C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7CEA20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2C106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2E7F5D4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1BD86552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2F0EAAE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bookmarkStart w:id="0" w:name="_Hlk143550253"/>
            <w:r w:rsidRPr="001F6E4E">
              <w:rPr>
                <w:i/>
                <w:iCs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992" w:type="dxa"/>
            <w:shd w:val="clear" w:color="auto" w:fill="FFFFFF"/>
          </w:tcPr>
          <w:p w14:paraId="60BFF6A6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F66331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C3E68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4C70BB9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6503C4" w:rsidRPr="001F6E4E" w14:paraId="10BCA1E5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57B3C4B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Отдельные вопросы вероятности и статистики</w:t>
            </w:r>
          </w:p>
        </w:tc>
        <w:tc>
          <w:tcPr>
            <w:tcW w:w="992" w:type="dxa"/>
            <w:shd w:val="clear" w:color="auto" w:fill="FFFFFF"/>
          </w:tcPr>
          <w:p w14:paraId="268F9194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D0AB7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4EBFC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41F52E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6503C4" w:rsidRPr="001F6E4E" w14:paraId="4CB28440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2F9B7B3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92" w:type="dxa"/>
            <w:shd w:val="clear" w:color="auto" w:fill="FFFFFF"/>
          </w:tcPr>
          <w:p w14:paraId="7AD319E9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F96088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9D26A9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684F7E7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6503C4" w:rsidRPr="001F6E4E" w14:paraId="679FB685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778864D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Учебные проекты с использованием приложений Microsoft Office</w:t>
            </w:r>
          </w:p>
        </w:tc>
        <w:tc>
          <w:tcPr>
            <w:tcW w:w="992" w:type="dxa"/>
            <w:shd w:val="clear" w:color="auto" w:fill="FFFFFF"/>
          </w:tcPr>
          <w:p w14:paraId="4692556A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6E3A95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E41C5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481EFB6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6503C4" w:rsidRPr="001F6E4E" w14:paraId="76C1270B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752A022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Психология </w:t>
            </w:r>
          </w:p>
        </w:tc>
        <w:tc>
          <w:tcPr>
            <w:tcW w:w="992" w:type="dxa"/>
            <w:shd w:val="clear" w:color="auto" w:fill="FFFFFF"/>
          </w:tcPr>
          <w:p w14:paraId="67A26DD5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D5C7D6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43263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6B1DF15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bookmarkEnd w:id="0"/>
      <w:tr w:rsidR="006503C4" w:rsidRPr="001F6E4E" w14:paraId="19B0C32E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6B03BBE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FFFFFF"/>
          </w:tcPr>
          <w:p w14:paraId="094D0802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B38DBE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5979C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FF"/>
          </w:tcPr>
          <w:p w14:paraId="26A16BC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503C4" w:rsidRPr="001F6E4E" w14:paraId="2067B21A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2D3C884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shd w:val="clear" w:color="auto" w:fill="FFFFFF"/>
          </w:tcPr>
          <w:p w14:paraId="06454ACA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B52DAE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A5DB7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FF"/>
          </w:tcPr>
          <w:p w14:paraId="09E1398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03C4" w:rsidRPr="001F6E4E" w14:paraId="33D59E93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452857A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992" w:type="dxa"/>
            <w:shd w:val="clear" w:color="auto" w:fill="FFFFFF"/>
          </w:tcPr>
          <w:p w14:paraId="37B86595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81DE7E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55B26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418" w:type="dxa"/>
            <w:shd w:val="clear" w:color="auto" w:fill="FFFFFF"/>
          </w:tcPr>
          <w:p w14:paraId="68A8EE9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4C5C1056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25313C1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shd w:val="clear" w:color="auto" w:fill="FFFFFF"/>
          </w:tcPr>
          <w:p w14:paraId="6CDA9A76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1964A0D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2346</w:t>
            </w:r>
          </w:p>
        </w:tc>
        <w:tc>
          <w:tcPr>
            <w:tcW w:w="1418" w:type="dxa"/>
            <w:shd w:val="clear" w:color="auto" w:fill="FFFFFF"/>
          </w:tcPr>
          <w:p w14:paraId="447B619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D2D4072" w14:textId="77777777" w:rsidR="006503C4" w:rsidRDefault="006503C4" w:rsidP="006503C4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5F641C6C" w14:textId="77777777" w:rsidR="006503C4" w:rsidRDefault="006503C4" w:rsidP="006503C4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1FA7864A" w14:textId="183044EC" w:rsidR="006503C4" w:rsidRPr="006503C4" w:rsidRDefault="006503C4" w:rsidP="006503C4">
      <w:pPr>
        <w:spacing w:after="0" w:line="240" w:lineRule="auto"/>
        <w:ind w:left="5812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УТВЕРЖДАЮ:_____________  директор школы Гаас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78D781F3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7EA1398A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МБОУ Городокская СОШ № 2 имени Героя Советского Союза Г.С. Корнева</w:t>
      </w:r>
    </w:p>
    <w:p w14:paraId="0A29637D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A6BBA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Учебный план (гуманитарный профиль)</w:t>
      </w:r>
    </w:p>
    <w:p w14:paraId="0663BD0E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2024-25 учебный год (10-11 классы)</w:t>
      </w:r>
    </w:p>
    <w:p w14:paraId="3B586694" w14:textId="77777777" w:rsidR="006503C4" w:rsidRPr="001F6E4E" w:rsidRDefault="006503C4" w:rsidP="0065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496400D9" w14:textId="77777777" w:rsidR="006503C4" w:rsidRPr="001F6E4E" w:rsidRDefault="006503C4" w:rsidP="006503C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6"/>
        <w:gridCol w:w="3218"/>
        <w:gridCol w:w="851"/>
        <w:gridCol w:w="1010"/>
        <w:gridCol w:w="1011"/>
        <w:gridCol w:w="1731"/>
      </w:tblGrid>
      <w:tr w:rsidR="006503C4" w:rsidRPr="001F6E4E" w14:paraId="7A2E3450" w14:textId="77777777" w:rsidTr="008668C3">
        <w:trPr>
          <w:trHeight w:val="20"/>
          <w:jc w:val="center"/>
        </w:trPr>
        <w:tc>
          <w:tcPr>
            <w:tcW w:w="2446" w:type="dxa"/>
            <w:vMerge w:val="restart"/>
            <w:shd w:val="clear" w:color="auto" w:fill="FFFFFF"/>
            <w:vAlign w:val="center"/>
          </w:tcPr>
          <w:p w14:paraId="1C8170C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Предметная</w:t>
            </w:r>
          </w:p>
          <w:p w14:paraId="2CD15ED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3218" w:type="dxa"/>
            <w:vMerge w:val="restart"/>
            <w:shd w:val="clear" w:color="auto" w:fill="FFFFFF"/>
            <w:vAlign w:val="center"/>
          </w:tcPr>
          <w:p w14:paraId="7730F77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C92460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0295649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 xml:space="preserve">6-ти дневная 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83FE95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5-ти дневная</w:t>
            </w:r>
          </w:p>
        </w:tc>
        <w:tc>
          <w:tcPr>
            <w:tcW w:w="1731" w:type="dxa"/>
            <w:vMerge w:val="restart"/>
            <w:shd w:val="clear" w:color="auto" w:fill="FFFFFF"/>
          </w:tcPr>
          <w:p w14:paraId="06E7803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6503C4" w:rsidRPr="001F6E4E" w14:paraId="1C011107" w14:textId="77777777" w:rsidTr="008668C3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  <w:vAlign w:val="center"/>
          </w:tcPr>
          <w:p w14:paraId="5999D0B4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8" w:type="dxa"/>
            <w:vMerge/>
            <w:shd w:val="clear" w:color="auto" w:fill="FFFFFF"/>
            <w:vAlign w:val="center"/>
          </w:tcPr>
          <w:p w14:paraId="7CE87C1A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DEDF52A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FFFFFF"/>
            <w:vAlign w:val="center"/>
          </w:tcPr>
          <w:p w14:paraId="2CE3590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 xml:space="preserve">Количество часов </w:t>
            </w:r>
            <w:r w:rsidRPr="001F6E4E">
              <w:rPr>
                <w:b/>
                <w:bCs/>
                <w:sz w:val="24"/>
                <w:szCs w:val="24"/>
              </w:rPr>
              <w:lastRenderedPageBreak/>
              <w:t>в неделю</w:t>
            </w:r>
          </w:p>
        </w:tc>
        <w:tc>
          <w:tcPr>
            <w:tcW w:w="1731" w:type="dxa"/>
            <w:vMerge/>
            <w:shd w:val="clear" w:color="auto" w:fill="FFFFFF"/>
          </w:tcPr>
          <w:p w14:paraId="28DC06E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35473B9F" w14:textId="77777777" w:rsidTr="008668C3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  <w:vAlign w:val="center"/>
          </w:tcPr>
          <w:p w14:paraId="6FF6F5DC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8" w:type="dxa"/>
            <w:vMerge/>
            <w:shd w:val="clear" w:color="auto" w:fill="FFFFFF"/>
            <w:vAlign w:val="center"/>
          </w:tcPr>
          <w:p w14:paraId="7042DB3A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FE125E6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0B77BCB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10</w:t>
            </w:r>
          </w:p>
          <w:p w14:paraId="0B8EF83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6D44F7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</w:t>
            </w:r>
          </w:p>
          <w:p w14:paraId="19FA202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31" w:type="dxa"/>
            <w:vMerge/>
            <w:shd w:val="clear" w:color="auto" w:fill="FFFFFF"/>
          </w:tcPr>
          <w:p w14:paraId="2BB0B61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6583F6D5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08C7086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shd w:val="clear" w:color="auto" w:fill="FFFFFF"/>
          </w:tcPr>
          <w:p w14:paraId="5698F489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14:paraId="44EA054F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14:paraId="60DA83DC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/>
          </w:tcPr>
          <w:p w14:paraId="3A0178CC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C4" w:rsidRPr="001F6E4E" w14:paraId="7FC547CB" w14:textId="77777777" w:rsidTr="008668C3">
        <w:trPr>
          <w:trHeight w:val="20"/>
          <w:jc w:val="center"/>
        </w:trPr>
        <w:tc>
          <w:tcPr>
            <w:tcW w:w="2446" w:type="dxa"/>
            <w:vMerge w:val="restart"/>
            <w:shd w:val="clear" w:color="auto" w:fill="FFFFFF"/>
          </w:tcPr>
          <w:p w14:paraId="12A1499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18" w:type="dxa"/>
            <w:shd w:val="clear" w:color="auto" w:fill="FFFFFF"/>
          </w:tcPr>
          <w:p w14:paraId="5090AAC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FFFFFF"/>
          </w:tcPr>
          <w:p w14:paraId="58F553D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569F138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FBC545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66FC7FF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6503C4" w:rsidRPr="001F6E4E" w14:paraId="0D5B8B03" w14:textId="77777777" w:rsidTr="008668C3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4E6031A1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5B5CC32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FFFFFF"/>
          </w:tcPr>
          <w:p w14:paraId="10B6BA6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4D1AE7F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C4134E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0C96B99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Сочинение </w:t>
            </w:r>
          </w:p>
        </w:tc>
      </w:tr>
      <w:tr w:rsidR="006503C4" w:rsidRPr="001F6E4E" w14:paraId="095ADD9E" w14:textId="77777777" w:rsidTr="008668C3">
        <w:trPr>
          <w:trHeight w:val="20"/>
          <w:jc w:val="center"/>
        </w:trPr>
        <w:tc>
          <w:tcPr>
            <w:tcW w:w="2446" w:type="dxa"/>
            <w:shd w:val="clear" w:color="auto" w:fill="FFFFFF"/>
          </w:tcPr>
          <w:p w14:paraId="0BF0B6C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Иностранные</w:t>
            </w:r>
          </w:p>
          <w:p w14:paraId="2CA19F9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языки</w:t>
            </w:r>
          </w:p>
        </w:tc>
        <w:tc>
          <w:tcPr>
            <w:tcW w:w="3218" w:type="dxa"/>
            <w:shd w:val="clear" w:color="auto" w:fill="FFFFFF"/>
          </w:tcPr>
          <w:p w14:paraId="4F74BB9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shd w:val="clear" w:color="auto" w:fill="FFFFFF"/>
          </w:tcPr>
          <w:p w14:paraId="4C4CCE1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98A4FF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A29D4B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</w:t>
            </w:r>
          </w:p>
        </w:tc>
        <w:tc>
          <w:tcPr>
            <w:tcW w:w="1731" w:type="dxa"/>
            <w:shd w:val="clear" w:color="auto" w:fill="FFFFFF"/>
          </w:tcPr>
          <w:p w14:paraId="01D2A6E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57EA4B89" w14:textId="77777777" w:rsidTr="008668C3">
        <w:trPr>
          <w:trHeight w:val="20"/>
          <w:jc w:val="center"/>
        </w:trPr>
        <w:tc>
          <w:tcPr>
            <w:tcW w:w="2446" w:type="dxa"/>
            <w:vMerge w:val="restart"/>
            <w:shd w:val="clear" w:color="auto" w:fill="FFFFFF"/>
          </w:tcPr>
          <w:p w14:paraId="7DF4B21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</w:t>
            </w:r>
          </w:p>
          <w:p w14:paraId="2F6210D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3218" w:type="dxa"/>
            <w:shd w:val="clear" w:color="auto" w:fill="FFFFFF"/>
          </w:tcPr>
          <w:p w14:paraId="602BEA1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1" w:type="dxa"/>
            <w:shd w:val="clear" w:color="auto" w:fill="FFFFFF"/>
          </w:tcPr>
          <w:p w14:paraId="0FBFFE6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538F4F9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BEC569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74C22AA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6503C4" w:rsidRPr="001F6E4E" w14:paraId="725CB77E" w14:textId="77777777" w:rsidTr="008668C3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5260BA15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63CFA65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shd w:val="clear" w:color="auto" w:fill="FFFFFF"/>
          </w:tcPr>
          <w:p w14:paraId="302E762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0178C39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0F43B8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049C119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6503C4" w:rsidRPr="001F6E4E" w14:paraId="6006DB67" w14:textId="77777777" w:rsidTr="008668C3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69F86434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7929180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FFFFFF"/>
          </w:tcPr>
          <w:p w14:paraId="388C798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001FCD0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F08240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565A449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6503C4" w:rsidRPr="001F6E4E" w14:paraId="07E25D39" w14:textId="77777777" w:rsidTr="008668C3">
        <w:trPr>
          <w:trHeight w:val="20"/>
          <w:jc w:val="center"/>
        </w:trPr>
        <w:tc>
          <w:tcPr>
            <w:tcW w:w="2446" w:type="dxa"/>
            <w:shd w:val="clear" w:color="auto" w:fill="FFFFFF"/>
          </w:tcPr>
          <w:p w14:paraId="021BEA3E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03F60E9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shd w:val="clear" w:color="auto" w:fill="FFFFFF"/>
          </w:tcPr>
          <w:p w14:paraId="119B587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0F9D4C8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08E6F7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1356E6D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0E35CE23" w14:textId="77777777" w:rsidTr="008668C3">
        <w:trPr>
          <w:trHeight w:val="20"/>
          <w:jc w:val="center"/>
        </w:trPr>
        <w:tc>
          <w:tcPr>
            <w:tcW w:w="2446" w:type="dxa"/>
            <w:vMerge w:val="restart"/>
            <w:shd w:val="clear" w:color="auto" w:fill="FFFFFF"/>
          </w:tcPr>
          <w:p w14:paraId="121F1BC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Естественно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218" w:type="dxa"/>
            <w:shd w:val="clear" w:color="auto" w:fill="FFFFFF"/>
          </w:tcPr>
          <w:p w14:paraId="4E78743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FFFFFF"/>
          </w:tcPr>
          <w:p w14:paraId="7E106EC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5776172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86293E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28D1A86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5D501E76" w14:textId="77777777" w:rsidTr="008668C3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4131C4F8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2D5E370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FFFFFF"/>
          </w:tcPr>
          <w:p w14:paraId="12721F0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F1DF3D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7B2048D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2097096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1916658D" w14:textId="77777777" w:rsidTr="008668C3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65AD8C9A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4DF7D3D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FFFFFF"/>
          </w:tcPr>
          <w:p w14:paraId="3786245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02DCE0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8462FB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67A0A63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4619C02F" w14:textId="77777777" w:rsidTr="008668C3">
        <w:trPr>
          <w:trHeight w:val="20"/>
          <w:jc w:val="center"/>
        </w:trPr>
        <w:tc>
          <w:tcPr>
            <w:tcW w:w="2446" w:type="dxa"/>
            <w:vMerge w:val="restart"/>
            <w:shd w:val="clear" w:color="auto" w:fill="FFFFFF"/>
          </w:tcPr>
          <w:p w14:paraId="0B42A19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Общественно-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218" w:type="dxa"/>
            <w:shd w:val="clear" w:color="auto" w:fill="FFFFFF"/>
          </w:tcPr>
          <w:p w14:paraId="163D459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FFFFFF"/>
          </w:tcPr>
          <w:p w14:paraId="47A38CB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685B3B8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F07701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2B6468E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66A30C84" w14:textId="77777777" w:rsidTr="008668C3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64EEA97B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32E8CEC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FFFFFF"/>
          </w:tcPr>
          <w:p w14:paraId="285205E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6DBA608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216693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FFFFFF"/>
          </w:tcPr>
          <w:p w14:paraId="50D06AE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65D68556" w14:textId="77777777" w:rsidTr="008668C3">
        <w:trPr>
          <w:trHeight w:val="20"/>
          <w:jc w:val="center"/>
        </w:trPr>
        <w:tc>
          <w:tcPr>
            <w:tcW w:w="2446" w:type="dxa"/>
            <w:vMerge/>
            <w:shd w:val="clear" w:color="auto" w:fill="FFFFFF"/>
          </w:tcPr>
          <w:p w14:paraId="18241EEA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3CC2AD4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FFFFFF"/>
          </w:tcPr>
          <w:p w14:paraId="137D83F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513B423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967078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3098829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240F7C91" w14:textId="77777777" w:rsidTr="008668C3">
        <w:trPr>
          <w:trHeight w:val="20"/>
          <w:jc w:val="center"/>
        </w:trPr>
        <w:tc>
          <w:tcPr>
            <w:tcW w:w="2446" w:type="dxa"/>
            <w:shd w:val="clear" w:color="auto" w:fill="FFFFFF"/>
          </w:tcPr>
          <w:p w14:paraId="71C6341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5BC86BB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32D9D301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218" w:type="dxa"/>
            <w:shd w:val="clear" w:color="auto" w:fill="FFFFFF"/>
          </w:tcPr>
          <w:p w14:paraId="6980A0A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06A132D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71273C3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851" w:type="dxa"/>
            <w:shd w:val="clear" w:color="auto" w:fill="FFFFFF"/>
          </w:tcPr>
          <w:p w14:paraId="093DDDF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25798B2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42DB132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697AB8C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6503C4" w:rsidRPr="001F6E4E" w14:paraId="77226F76" w14:textId="77777777" w:rsidTr="008668C3">
        <w:trPr>
          <w:trHeight w:val="20"/>
          <w:jc w:val="center"/>
        </w:trPr>
        <w:tc>
          <w:tcPr>
            <w:tcW w:w="2446" w:type="dxa"/>
            <w:shd w:val="clear" w:color="auto" w:fill="FFFFFF"/>
          </w:tcPr>
          <w:p w14:paraId="012A8B1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18" w:type="dxa"/>
            <w:shd w:val="clear" w:color="auto" w:fill="FFFFFF"/>
          </w:tcPr>
          <w:p w14:paraId="58269E9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</w:t>
            </w:r>
          </w:p>
          <w:p w14:paraId="5C9FBBC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FFFFFF"/>
          </w:tcPr>
          <w:p w14:paraId="76F3EFA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073DA72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342096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776EF7B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6503C4" w:rsidRPr="001F6E4E" w14:paraId="630703C9" w14:textId="77777777" w:rsidTr="008668C3">
        <w:trPr>
          <w:trHeight w:val="20"/>
          <w:jc w:val="center"/>
        </w:trPr>
        <w:tc>
          <w:tcPr>
            <w:tcW w:w="2446" w:type="dxa"/>
            <w:shd w:val="clear" w:color="auto" w:fill="FFFFFF"/>
          </w:tcPr>
          <w:p w14:paraId="7F1AFA6C" w14:textId="77777777" w:rsidR="006503C4" w:rsidRPr="001F6E4E" w:rsidRDefault="006503C4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49060B7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Индивидуальный</w:t>
            </w:r>
          </w:p>
          <w:p w14:paraId="07F3261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shd w:val="clear" w:color="auto" w:fill="FFFFFF"/>
          </w:tcPr>
          <w:p w14:paraId="1609AB09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0BF327D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A4C96C9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/>
          </w:tcPr>
          <w:p w14:paraId="37416686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503C4" w:rsidRPr="001F6E4E" w14:paraId="54A39037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1F291F7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FFFFFF"/>
          </w:tcPr>
          <w:p w14:paraId="07A821B3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582175D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6B3951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31" w:type="dxa"/>
            <w:shd w:val="clear" w:color="auto" w:fill="FFFFFF"/>
          </w:tcPr>
          <w:p w14:paraId="026AC21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117A0A6D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21E074DD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shd w:val="clear" w:color="auto" w:fill="FFFFFF"/>
          </w:tcPr>
          <w:p w14:paraId="3AEFF576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22A88C0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710D26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FFFFFF"/>
          </w:tcPr>
          <w:p w14:paraId="1B651F9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0351CCCC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11EEA2E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851" w:type="dxa"/>
            <w:shd w:val="clear" w:color="auto" w:fill="FFFFFF"/>
          </w:tcPr>
          <w:p w14:paraId="0AEC77AD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2CB7CFB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2A844DF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2C66EAF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6503C4" w:rsidRPr="001F6E4E" w14:paraId="525E14C3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742A5C4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Отдельные вопросы вероятности и статистики</w:t>
            </w:r>
          </w:p>
        </w:tc>
        <w:tc>
          <w:tcPr>
            <w:tcW w:w="851" w:type="dxa"/>
            <w:shd w:val="clear" w:color="auto" w:fill="FFFFFF"/>
          </w:tcPr>
          <w:p w14:paraId="1822725A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7C89A26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47288D6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/>
          </w:tcPr>
          <w:p w14:paraId="79C69564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6503C4" w:rsidRPr="001F6E4E" w14:paraId="3D93BEC0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7E4F6B5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851" w:type="dxa"/>
            <w:shd w:val="clear" w:color="auto" w:fill="FFFFFF"/>
          </w:tcPr>
          <w:p w14:paraId="47D67F30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0ADA3B7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  <w:vAlign w:val="center"/>
          </w:tcPr>
          <w:p w14:paraId="712814B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29AF1A6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6503C4" w:rsidRPr="001F6E4E" w14:paraId="299F692C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68099879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Учебные проекты с использованием приложений Microsoft Office</w:t>
            </w:r>
          </w:p>
        </w:tc>
        <w:tc>
          <w:tcPr>
            <w:tcW w:w="851" w:type="dxa"/>
            <w:shd w:val="clear" w:color="auto" w:fill="FFFFFF"/>
          </w:tcPr>
          <w:p w14:paraId="532B5A29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412EA89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6059C11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1041066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6503C4" w:rsidRPr="001F6E4E" w14:paraId="775830A6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639288F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Психология </w:t>
            </w:r>
          </w:p>
        </w:tc>
        <w:tc>
          <w:tcPr>
            <w:tcW w:w="851" w:type="dxa"/>
            <w:shd w:val="clear" w:color="auto" w:fill="FFFFFF"/>
          </w:tcPr>
          <w:p w14:paraId="079D2641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32D139C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FA21036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2754B2B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6503C4" w:rsidRPr="001F6E4E" w14:paraId="70071527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auto"/>
          </w:tcPr>
          <w:p w14:paraId="0D4F564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shd w:val="clear" w:color="auto" w:fill="FFFFFF"/>
          </w:tcPr>
          <w:p w14:paraId="37ADB2F1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1DB6968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0B97DC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31" w:type="dxa"/>
            <w:shd w:val="clear" w:color="auto" w:fill="FFFFFF"/>
          </w:tcPr>
          <w:p w14:paraId="671A1E3E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5AAA859F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5AC35C4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shd w:val="clear" w:color="auto" w:fill="FFFFFF"/>
          </w:tcPr>
          <w:p w14:paraId="13B8B571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30155DC2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EBAADAC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31" w:type="dxa"/>
            <w:shd w:val="clear" w:color="auto" w:fill="FFFFFF"/>
          </w:tcPr>
          <w:p w14:paraId="1AA5834B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0D98ABFE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5AD51980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851" w:type="dxa"/>
            <w:shd w:val="clear" w:color="auto" w:fill="FFFFFF"/>
          </w:tcPr>
          <w:p w14:paraId="3C401D31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14:paraId="02ACA48A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430FD67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731" w:type="dxa"/>
            <w:shd w:val="clear" w:color="auto" w:fill="FFFFFF"/>
          </w:tcPr>
          <w:p w14:paraId="567625E5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03C4" w:rsidRPr="001F6E4E" w14:paraId="58C001DC" w14:textId="77777777" w:rsidTr="008668C3">
        <w:trPr>
          <w:trHeight w:val="20"/>
          <w:jc w:val="center"/>
        </w:trPr>
        <w:tc>
          <w:tcPr>
            <w:tcW w:w="5664" w:type="dxa"/>
            <w:gridSpan w:val="2"/>
            <w:shd w:val="clear" w:color="auto" w:fill="FFFFFF"/>
          </w:tcPr>
          <w:p w14:paraId="350AF508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51" w:type="dxa"/>
            <w:shd w:val="clear" w:color="auto" w:fill="FFFFFF"/>
          </w:tcPr>
          <w:p w14:paraId="006711DF" w14:textId="77777777" w:rsidR="006503C4" w:rsidRPr="001F6E4E" w:rsidRDefault="006503C4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FFFFFF"/>
            <w:vAlign w:val="center"/>
          </w:tcPr>
          <w:p w14:paraId="0D2542F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2346</w:t>
            </w:r>
          </w:p>
        </w:tc>
        <w:tc>
          <w:tcPr>
            <w:tcW w:w="1731" w:type="dxa"/>
            <w:shd w:val="clear" w:color="auto" w:fill="FFFFFF"/>
          </w:tcPr>
          <w:p w14:paraId="69861AD3" w14:textId="77777777" w:rsidR="006503C4" w:rsidRPr="001F6E4E" w:rsidRDefault="006503C4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279CF67" w14:textId="77777777" w:rsidR="006503C4" w:rsidRDefault="006503C4"/>
    <w:sectPr w:rsidR="0065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14F7"/>
    <w:multiLevelType w:val="multilevel"/>
    <w:tmpl w:val="96F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A0252"/>
    <w:multiLevelType w:val="hybridMultilevel"/>
    <w:tmpl w:val="4B267F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C4"/>
    <w:rsid w:val="006503C4"/>
    <w:rsid w:val="009F5C60"/>
    <w:rsid w:val="00B0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B4BB"/>
  <w15:chartTrackingRefBased/>
  <w15:docId w15:val="{85B35AC2-D6E8-4A57-AFEC-96ED0BFE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3C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503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3C4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Якушева</dc:creator>
  <cp:keywords/>
  <dc:description/>
  <cp:lastModifiedBy>Ирина Якушева</cp:lastModifiedBy>
  <cp:revision>2</cp:revision>
  <dcterms:created xsi:type="dcterms:W3CDTF">2024-09-02T14:01:00Z</dcterms:created>
  <dcterms:modified xsi:type="dcterms:W3CDTF">2024-09-02T14:07:00Z</dcterms:modified>
</cp:coreProperties>
</file>