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6C122" w14:textId="3A611717" w:rsidR="00D341D5" w:rsidRPr="00D341D5" w:rsidRDefault="007A663B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F40B8C6" wp14:editId="4C0D0001">
            <wp:simplePos x="0" y="0"/>
            <wp:positionH relativeFrom="column">
              <wp:posOffset>822971</wp:posOffset>
            </wp:positionH>
            <wp:positionV relativeFrom="paragraph">
              <wp:posOffset>-2656851</wp:posOffset>
            </wp:positionV>
            <wp:extent cx="7569814" cy="10718168"/>
            <wp:effectExtent l="6667" t="0" r="318" b="317"/>
            <wp:wrapNone/>
            <wp:docPr id="15156321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80826" cy="1073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1D5" w:rsidRPr="00D34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D341D5" w:rsidRPr="00D34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ПРОСВЕЩЕНИЯ РОССИЙСКОЙ ФЕДЕРАЦИИ</w:t>
      </w:r>
      <w:r w:rsidR="00D341D5" w:rsidRPr="00D34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                            Министерство образования Красноярского края</w:t>
      </w:r>
      <w:r w:rsidR="00D341D5" w:rsidRPr="00D34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                                              Администрации Минусинского района</w:t>
      </w:r>
    </w:p>
    <w:p w14:paraId="47FBE382" w14:textId="77777777" w:rsidR="00D341D5" w:rsidRPr="00D341D5" w:rsidRDefault="00D341D5" w:rsidP="00D341D5">
      <w:pPr>
        <w:shd w:val="clear" w:color="auto" w:fill="FFFFFF"/>
        <w:tabs>
          <w:tab w:val="left" w:pos="2835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МКОУ Городокская СОШ №2 имени Героя Советского Союза Г.С.Корнева</w:t>
      </w:r>
    </w:p>
    <w:p w14:paraId="2553C7DF" w14:textId="77777777" w:rsidR="00D341D5" w:rsidRPr="00D341D5" w:rsidRDefault="00D341D5" w:rsidP="00D341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278118" w14:textId="77777777" w:rsidR="00D341D5" w:rsidRPr="00D341D5" w:rsidRDefault="00D341D5" w:rsidP="00D341D5">
      <w:pPr>
        <w:shd w:val="clear" w:color="auto" w:fill="FFFFFF"/>
        <w:tabs>
          <w:tab w:val="left" w:pos="927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34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«Согласовано»</w:t>
      </w:r>
      <w:r w:rsidRPr="00D34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341D5">
        <w:rPr>
          <w:rFonts w:ascii="Times New Roman" w:eastAsia="Times New Roman" w:hAnsi="Times New Roman" w:cs="Times New Roman"/>
          <w:color w:val="000000"/>
          <w:lang w:eastAsia="ru-RU"/>
        </w:rPr>
        <w:t>«Утверждено»</w:t>
      </w:r>
    </w:p>
    <w:p w14:paraId="78902957" w14:textId="77777777" w:rsidR="00D341D5" w:rsidRPr="00D341D5" w:rsidRDefault="00D341D5" w:rsidP="00D341D5">
      <w:pPr>
        <w:shd w:val="clear" w:color="auto" w:fill="FFFFFF"/>
        <w:tabs>
          <w:tab w:val="left" w:pos="927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341D5">
        <w:rPr>
          <w:rFonts w:ascii="Times New Roman" w:eastAsia="Times New Roman" w:hAnsi="Times New Roman" w:cs="Times New Roman"/>
          <w:color w:val="000000"/>
          <w:lang w:eastAsia="ru-RU"/>
        </w:rPr>
        <w:t>Заместитель директора школы по УВР</w:t>
      </w:r>
      <w:r w:rsidRPr="00D341D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Директор МКОУ Городокская СОШ №2 имени Героя </w:t>
      </w:r>
    </w:p>
    <w:p w14:paraId="4D8EF494" w14:textId="77777777" w:rsidR="00D341D5" w:rsidRPr="00D341D5" w:rsidRDefault="00D341D5" w:rsidP="00D341D5">
      <w:pPr>
        <w:shd w:val="clear" w:color="auto" w:fill="FFFFFF"/>
        <w:tabs>
          <w:tab w:val="left" w:pos="927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341D5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 И.Н.Якушева  </w:t>
      </w:r>
      <w:r w:rsidRPr="00D341D5">
        <w:rPr>
          <w:rFonts w:ascii="Times New Roman" w:eastAsia="Times New Roman" w:hAnsi="Times New Roman" w:cs="Times New Roman"/>
          <w:color w:val="000000"/>
          <w:lang w:eastAsia="ru-RU"/>
        </w:rPr>
        <w:tab/>
        <w:t>Советского Союза Г.С.Корнева</w:t>
      </w:r>
    </w:p>
    <w:p w14:paraId="0049A2EB" w14:textId="77777777" w:rsidR="00D341D5" w:rsidRPr="00D341D5" w:rsidRDefault="00D341D5" w:rsidP="00D341D5">
      <w:pPr>
        <w:shd w:val="clear" w:color="auto" w:fill="FFFFFF"/>
        <w:tabs>
          <w:tab w:val="left" w:pos="2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15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341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« 29 »_____08_____ </w:t>
      </w:r>
      <w:r w:rsidRPr="00D341D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2023 </w:t>
      </w:r>
      <w:r w:rsidRPr="00D341D5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D341D5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D341D5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D341D5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D341D5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D341D5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D341D5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D341D5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D341D5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D341D5"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>_______________О.А.Гаас</w:t>
      </w:r>
    </w:p>
    <w:p w14:paraId="23FBB9FC" w14:textId="77777777" w:rsidR="00D341D5" w:rsidRPr="00D341D5" w:rsidRDefault="00D341D5" w:rsidP="00D341D5">
      <w:pPr>
        <w:shd w:val="clear" w:color="auto" w:fill="FFFFFF"/>
        <w:tabs>
          <w:tab w:val="left" w:pos="9360"/>
        </w:tabs>
        <w:spacing w:after="15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341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D341D5">
        <w:rPr>
          <w:rFonts w:ascii="Times New Roman" w:eastAsia="Times New Roman" w:hAnsi="Times New Roman" w:cs="Times New Roman"/>
          <w:bCs/>
          <w:color w:val="000000"/>
          <w:lang w:eastAsia="ru-RU"/>
        </w:rPr>
        <w:t>Приказ №03-03-214   от</w:t>
      </w:r>
    </w:p>
    <w:p w14:paraId="0B1ABD43" w14:textId="77777777" w:rsidR="00D341D5" w:rsidRPr="00D341D5" w:rsidRDefault="00D341D5" w:rsidP="00D341D5">
      <w:pPr>
        <w:shd w:val="clear" w:color="auto" w:fill="FFFFFF"/>
        <w:tabs>
          <w:tab w:val="left" w:pos="255"/>
          <w:tab w:val="left" w:pos="7080"/>
          <w:tab w:val="left" w:pos="9465"/>
        </w:tabs>
        <w:spacing w:after="15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341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D341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 xml:space="preserve">                                      « 30 »_______08________</w:t>
      </w:r>
      <w:r w:rsidRPr="00D341D5">
        <w:rPr>
          <w:rFonts w:ascii="Times New Roman" w:eastAsia="Times New Roman" w:hAnsi="Times New Roman" w:cs="Times New Roman"/>
          <w:bCs/>
          <w:color w:val="000000"/>
          <w:lang w:eastAsia="ru-RU"/>
        </w:rPr>
        <w:t>2023</w:t>
      </w:r>
    </w:p>
    <w:p w14:paraId="1BDB647F" w14:textId="77777777" w:rsidR="00D341D5" w:rsidRPr="00D341D5" w:rsidRDefault="00D341D5" w:rsidP="00D341D5">
      <w:pPr>
        <w:shd w:val="clear" w:color="auto" w:fill="FFFFFF"/>
        <w:tabs>
          <w:tab w:val="left" w:pos="255"/>
          <w:tab w:val="left" w:pos="7080"/>
          <w:tab w:val="left" w:pos="9360"/>
        </w:tabs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AAB159B" w14:textId="77777777" w:rsidR="00D341D5" w:rsidRPr="00D341D5" w:rsidRDefault="00D341D5" w:rsidP="00D341D5">
      <w:pPr>
        <w:shd w:val="clear" w:color="auto" w:fill="FFFFFF"/>
        <w:tabs>
          <w:tab w:val="left" w:pos="5490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68C15D" w14:textId="77777777" w:rsidR="00D341D5" w:rsidRPr="00D341D5" w:rsidRDefault="00D341D5" w:rsidP="00D341D5">
      <w:pPr>
        <w:shd w:val="clear" w:color="auto" w:fill="FFFFFF"/>
        <w:tabs>
          <w:tab w:val="left" w:pos="255"/>
          <w:tab w:val="center" w:pos="7285"/>
        </w:tabs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D341D5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                                                              Рабочая программа </w:t>
      </w:r>
    </w:p>
    <w:p w14:paraId="6DCECF65" w14:textId="77777777" w:rsidR="00D341D5" w:rsidRPr="00D341D5" w:rsidRDefault="00D341D5" w:rsidP="00D341D5">
      <w:pPr>
        <w:shd w:val="clear" w:color="auto" w:fill="FFFFFF"/>
        <w:tabs>
          <w:tab w:val="left" w:pos="255"/>
          <w:tab w:val="center" w:pos="7285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41D5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                                                          курса внеурочной деятельности</w:t>
      </w:r>
      <w:r w:rsidRPr="00D341D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</w:t>
      </w:r>
    </w:p>
    <w:p w14:paraId="31F741E4" w14:textId="77777777" w:rsidR="00D341D5" w:rsidRPr="00D341D5" w:rsidRDefault="00D341D5" w:rsidP="00D341D5">
      <w:pPr>
        <w:shd w:val="clear" w:color="auto" w:fill="FFFFFF"/>
        <w:tabs>
          <w:tab w:val="left" w:pos="255"/>
          <w:tab w:val="center" w:pos="7285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41D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                                </w:t>
      </w:r>
      <w:r w:rsidRPr="00D341D5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«Читательская грамотность»</w:t>
      </w:r>
    </w:p>
    <w:p w14:paraId="75A78664" w14:textId="77777777" w:rsidR="00D341D5" w:rsidRPr="00D341D5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41D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                              </w:t>
      </w:r>
      <w:proofErr w:type="gramStart"/>
      <w:r w:rsidRPr="00D341D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для  обучающихся</w:t>
      </w:r>
      <w:proofErr w:type="gramEnd"/>
      <w:r w:rsidRPr="00D341D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5  класса</w:t>
      </w:r>
    </w:p>
    <w:p w14:paraId="36DB9DDE" w14:textId="77777777" w:rsidR="00D341D5" w:rsidRPr="00D341D5" w:rsidRDefault="00D341D5" w:rsidP="00D341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2442B16" w14:textId="77777777" w:rsidR="00D341D5" w:rsidRPr="00D341D5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341D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с.Городок </w:t>
      </w:r>
    </w:p>
    <w:p w14:paraId="2C35B1E0" w14:textId="77777777" w:rsidR="00D341D5" w:rsidRPr="00D341D5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341D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2023 год </w:t>
      </w:r>
    </w:p>
    <w:p w14:paraId="22F5B1C6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Пояснительная записка </w:t>
      </w:r>
    </w:p>
    <w:p w14:paraId="46B1B2C6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курсу внеурочной деятельности «Читательская грамотность» для учащихся 5 класса составлена с опорой на:</w:t>
      </w:r>
    </w:p>
    <w:p w14:paraId="2A243876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Федеральный закон от 29.12.2012 №273-ФЗ «Об образовании в Российской Федерации»;</w:t>
      </w:r>
    </w:p>
    <w:p w14:paraId="4A96DB3C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</w:t>
      </w:r>
    </w:p>
    <w:p w14:paraId="18657ADF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Федеральный государственный образовательный стандарт основного общего образования (приказ Минобрнауки России от 17.12.2010 № 1897 "Об утверждении федерального государственного образовательного стандарта основного общего образования");</w:t>
      </w:r>
    </w:p>
    <w:p w14:paraId="082769F9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Информационное письмо МОиН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14:paraId="6B192855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Приказ МОиН РФ от 31 декабря 2015 года №1577«О внесении изменений в ФГОС ООО»;</w:t>
      </w:r>
    </w:p>
    <w:p w14:paraId="3F2D2B88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03-2960;</w:t>
      </w:r>
    </w:p>
    <w:p w14:paraId="42EBD48D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Учебный план МКОУ Городокской СОШ № 2 им. Героя Советского Союза Г.С Корнева</w:t>
      </w:r>
    </w:p>
    <w:p w14:paraId="6C45FE63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</w:p>
    <w:p w14:paraId="543CFBA6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условия, актуализирующие потребность в свободном, осмысленном, развивающем чтении с учетом изменившихся реалий существования текста как социокультурного и образовательного феномена.</w:t>
      </w:r>
    </w:p>
    <w:p w14:paraId="428EE77F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7F53C4F4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Способствовать </w:t>
      </w: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мотивации школьников к чтению через формирование интереса к книге, работе с текстом;</w:t>
      </w:r>
    </w:p>
    <w:p w14:paraId="4BB7D254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Инициировать</w:t>
      </w: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расширение поля читательских ориентаций школьников за счет обогащения интеллектуального, духовного и социального потенциала чтения;</w:t>
      </w:r>
    </w:p>
    <w:p w14:paraId="660CCCEF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Содействовать</w:t>
      </w: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формированию читательских компетенций, включая такие умения как: поиск информации и понимание прочитанного; преобразование и интерпретация информации; оценка информации;</w:t>
      </w:r>
    </w:p>
    <w:p w14:paraId="141EE6A9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Поддерживать</w:t>
      </w: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читательскую активность школьников через включение в различные формы социального и учебно-исследовательского проектирования с использованием потенциала текстов разной природы;</w:t>
      </w:r>
    </w:p>
    <w:p w14:paraId="0083A236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Осуществлять</w:t>
      </w: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педагогическое сопровождение читателя-школьника с помощью своевременной диагностики и коррекции возникающих проблем;</w:t>
      </w:r>
    </w:p>
    <w:p w14:paraId="54F2A9AA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Создать</w:t>
      </w: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предпосылки (образовательную среду, событийный контекст) для формирования полноценного читательского сообщества школьников, учителей, родителей и социальных партнеров, готовых к принятию чтения как личностно-значимой ценности.</w:t>
      </w:r>
    </w:p>
    <w:p w14:paraId="7C63B380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Словосочетание «читательская грамотность» появилось в контексте международного тестирования в 1991 г. В исследовании PISA «читательская грамотность 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14:paraId="17EA2B84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к содержанию и планируемым результатам освоения учащимися основной образовательной программы общего образования в качестве результата рассматривается формирование у обучающихся универсальных учебных действий. Особое место среди них занимает чтение и работа с информацией. В Федеральном государственном образовательном стандарте второго поколения в качестве приоритетной цели называется «…формирование читательской компетентности школьника, осознание себя как грамотного читателя, способного к использованию читательской деятельности как средства самообразования».</w:t>
      </w:r>
    </w:p>
    <w:p w14:paraId="0D941DBB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развитого читателя должны быть сформированы две группы умений:</w:t>
      </w:r>
    </w:p>
    <w:p w14:paraId="064539F2" w14:textId="77777777" w:rsidR="00D341D5" w:rsidRPr="008324F3" w:rsidRDefault="00D341D5" w:rsidP="00D341D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умения, целиком основанные на тексте:</w:t>
      </w:r>
    </w:p>
    <w:p w14:paraId="28CCB66F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извлекать из текста информацию и строить на ее основании простейшие суждения;</w:t>
      </w:r>
    </w:p>
    <w:p w14:paraId="507F78AB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найти в тексте информацию, представленную в явном виде;</w:t>
      </w:r>
    </w:p>
    <w:p w14:paraId="454528BD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основываясь на тексте, делать простые выводы;</w:t>
      </w:r>
    </w:p>
    <w:p w14:paraId="0938B4BA" w14:textId="77777777" w:rsidR="00D341D5" w:rsidRPr="008324F3" w:rsidRDefault="00D341D5" w:rsidP="00D341D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умения, основанные на собственных размышлениях о прочитанном:</w:t>
      </w:r>
    </w:p>
    <w:p w14:paraId="5F7A03C8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интегрировать, интерпретировать и оценивать информацию текста в контексте собственных знаний читателя»;</w:t>
      </w:r>
    </w:p>
    <w:p w14:paraId="66F0030B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устанавливать связи, которые не высказаны автором напрямую;</w:t>
      </w:r>
    </w:p>
    <w:p w14:paraId="20B1B2B6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интерпретировать их, соотнося с общей идеей текста;</w:t>
      </w:r>
    </w:p>
    <w:p w14:paraId="5C21B14E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реконструировать авторский замысел, опираясь не только на содержащуюся в тексте информацию, но и на формальные элементы текста (жанр, структуру, язык).</w:t>
      </w:r>
    </w:p>
    <w:p w14:paraId="139BD83A" w14:textId="77777777" w:rsidR="00D341D5" w:rsidRPr="008324F3" w:rsidRDefault="00D341D5" w:rsidP="00D341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C2E935" w14:textId="77777777" w:rsidR="00D341D5" w:rsidRPr="008324F3" w:rsidRDefault="00D341D5" w:rsidP="00D341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14:paraId="3C7982AD" w14:textId="77777777" w:rsidR="00D341D5" w:rsidRPr="008324F3" w:rsidRDefault="00D341D5" w:rsidP="00D341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96FA52" w14:textId="77777777" w:rsidR="00D341D5" w:rsidRPr="008324F3" w:rsidRDefault="00D341D5" w:rsidP="00D341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</w:p>
    <w:p w14:paraId="670DDC9A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получат возможность использовать навыки смыслового чтения на уроках различных предметных областей, где есть необходимость работы с текстом для решения учебно-познавательных и учебно-практических задач; обогатить, углубить знания, расширить культурный кругозор.</w:t>
      </w:r>
    </w:p>
    <w:p w14:paraId="19D4DE5C" w14:textId="77777777" w:rsidR="00D341D5" w:rsidRPr="008324F3" w:rsidRDefault="00D341D5" w:rsidP="00D341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16631DCE" w14:textId="77777777" w:rsidR="00D341D5" w:rsidRPr="008324F3" w:rsidRDefault="00D341D5" w:rsidP="00D341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</w:p>
    <w:p w14:paraId="737B2C05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личностных результатов приоритетное внимание уделяется формированию:</w:t>
      </w:r>
    </w:p>
    <w:p w14:paraId="5754A0E5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 гражданской идентичности личности (включая когнитивный, эмоционально-ценностный и поведенческий компоненты); патриотизм, уважение к Отечеству, осознание субъективной значимости использования русского языка;</w:t>
      </w:r>
    </w:p>
    <w:p w14:paraId="64AD4C61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 социальных компетенций (включая ценностно-смысловые установки и моральные нормы, опыт социальных и межличностных отношений, правосознание);</w:t>
      </w:r>
    </w:p>
    <w:p w14:paraId="67580140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осознания значения семьи в жизни человека и общества, принятия ценности семейной жизни, уважительного и заботливого отношения к членам своей семьи;</w:t>
      </w:r>
    </w:p>
    <w:p w14:paraId="3634D030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развитого морального сознания и компетентности в решении моральных проблем на основе личностного выбора;</w:t>
      </w:r>
    </w:p>
    <w:p w14:paraId="23239669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нравственных чувств и нравственного поведения, осознанного и ответственного отношения к собственным поступкам;</w:t>
      </w:r>
    </w:p>
    <w:p w14:paraId="274DECDF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готовности и способности обучающихся к саморазвитию и самообразованию на основе мотивации к обучению и познанию;</w:t>
      </w:r>
    </w:p>
    <w:p w14:paraId="7384FFB9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50535ECE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готовности и способности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2968F5C1" w14:textId="77777777" w:rsidR="00D341D5" w:rsidRPr="008324F3" w:rsidRDefault="00D341D5" w:rsidP="00D341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</w:t>
      </w:r>
    </w:p>
    <w:p w14:paraId="3AA8BCB0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14:paraId="765B8207" w14:textId="77777777" w:rsidR="00D341D5" w:rsidRPr="008324F3" w:rsidRDefault="00D341D5" w:rsidP="00D341D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учебниках (система обозначений, структура текста, рубрики, словарь, содержание).</w:t>
      </w:r>
    </w:p>
    <w:p w14:paraId="2F983B6F" w14:textId="77777777" w:rsidR="00D341D5" w:rsidRPr="008324F3" w:rsidRDefault="00D341D5" w:rsidP="00D341D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14:paraId="7E2CD295" w14:textId="77777777" w:rsidR="00D341D5" w:rsidRPr="008324F3" w:rsidRDefault="00D341D5" w:rsidP="00D341D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информацию, представленную в виде текста, рисунков, схем.</w:t>
      </w:r>
    </w:p>
    <w:p w14:paraId="1897A65A" w14:textId="77777777" w:rsidR="00D341D5" w:rsidRPr="008324F3" w:rsidRDefault="00D341D5" w:rsidP="00D341D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предметы, объекты: находить общее и различие.</w:t>
      </w:r>
    </w:p>
    <w:p w14:paraId="0CD586DE" w14:textId="77777777" w:rsidR="00D341D5" w:rsidRPr="008324F3" w:rsidRDefault="00D341D5" w:rsidP="00D341D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Группировать, классифицировать предметы, объекты на основе существенных признаков, по заданным критериям.</w:t>
      </w:r>
    </w:p>
    <w:p w14:paraId="76A3A0A7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14:paraId="7E5714BC" w14:textId="77777777" w:rsidR="00D341D5" w:rsidRPr="008324F3" w:rsidRDefault="00D341D5" w:rsidP="00D341D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простейшие нормы речевого этикета: здороваться, прощаться, благодарить.</w:t>
      </w:r>
    </w:p>
    <w:p w14:paraId="6DC36A0E" w14:textId="77777777" w:rsidR="00D341D5" w:rsidRPr="008324F3" w:rsidRDefault="00D341D5" w:rsidP="00D341D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в диалог (отвечать на вопросы, задавать вопросы, уточнять непонятное).</w:t>
      </w:r>
    </w:p>
    <w:p w14:paraId="7CC87B5E" w14:textId="77777777" w:rsidR="00D341D5" w:rsidRPr="008324F3" w:rsidRDefault="00D341D5" w:rsidP="00D341D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14:paraId="3231AEB9" w14:textId="77777777" w:rsidR="00D341D5" w:rsidRPr="008324F3" w:rsidRDefault="00D341D5" w:rsidP="00D341D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коллективном обсуждении учебной проблемы.</w:t>
      </w:r>
    </w:p>
    <w:p w14:paraId="3708C680" w14:textId="77777777" w:rsidR="00D341D5" w:rsidRPr="008324F3" w:rsidRDefault="00D341D5" w:rsidP="00D341D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Сотрудничать со сверстниками и взрослыми для реализации проектной деятельности.</w:t>
      </w:r>
    </w:p>
    <w:p w14:paraId="66B3E76D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14:paraId="1EC23304" w14:textId="77777777" w:rsidR="00D341D5" w:rsidRPr="008324F3" w:rsidRDefault="00D341D5" w:rsidP="00D341D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свое рабочее место под руководством учителя.</w:t>
      </w:r>
    </w:p>
    <w:p w14:paraId="1B2BE1F1" w14:textId="77777777" w:rsidR="00D341D5" w:rsidRPr="008324F3" w:rsidRDefault="00D341D5" w:rsidP="00D341D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в форме сличения своей работы с заданным эталоном.</w:t>
      </w:r>
    </w:p>
    <w:p w14:paraId="7D87AAF2" w14:textId="77777777" w:rsidR="00D341D5" w:rsidRPr="008324F3" w:rsidRDefault="00D341D5" w:rsidP="00D341D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необходимые дополнения, исправления в свою работу, если она расходится с эталоном (образцом).</w:t>
      </w:r>
    </w:p>
    <w:p w14:paraId="58B6024B" w14:textId="77777777" w:rsidR="00D341D5" w:rsidRPr="008324F3" w:rsidRDefault="00D341D5" w:rsidP="00D341D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14:paraId="5982E52A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14:paraId="0D9E6802" w14:textId="77777777" w:rsidR="00D341D5" w:rsidRPr="008324F3" w:rsidRDefault="00D341D5" w:rsidP="00D341D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содержании текста и понимать его целостный смысл: определять главную тему, общую цель или назначение текста;</w:t>
      </w:r>
    </w:p>
    <w:p w14:paraId="1108CFD9" w14:textId="77777777" w:rsidR="00D341D5" w:rsidRPr="008324F3" w:rsidRDefault="00D341D5" w:rsidP="00D341D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из текста или придумывать заголовок, соотве6тствующий содержанию и общему смыслу текста;</w:t>
      </w:r>
    </w:p>
    <w:p w14:paraId="1A1A7760" w14:textId="77777777" w:rsidR="00D341D5" w:rsidRPr="008324F3" w:rsidRDefault="00D341D5" w:rsidP="00D341D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тезис, выражающий общий смысл текста;</w:t>
      </w:r>
    </w:p>
    <w:p w14:paraId="0462528E" w14:textId="77777777" w:rsidR="00D341D5" w:rsidRPr="008324F3" w:rsidRDefault="00D341D5" w:rsidP="00D341D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предвосхищать содержание предметного плана текста по заголовку и с опорой на предыдущий опыт;</w:t>
      </w:r>
    </w:p>
    <w:p w14:paraId="4B05B94C" w14:textId="77777777" w:rsidR="00D341D5" w:rsidRPr="008324F3" w:rsidRDefault="00D341D5" w:rsidP="00D341D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порядок частей (инструкций), содержащихся в тексте;</w:t>
      </w:r>
    </w:p>
    <w:p w14:paraId="35A27CCA" w14:textId="77777777" w:rsidR="00D341D5" w:rsidRPr="008324F3" w:rsidRDefault="00D341D5" w:rsidP="00D341D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основные текстовые и внетекстовые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 д.;</w:t>
      </w:r>
    </w:p>
    <w:p w14:paraId="359A259A" w14:textId="77777777" w:rsidR="00D341D5" w:rsidRPr="008324F3" w:rsidRDefault="00D341D5" w:rsidP="00D341D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14:paraId="75A16513" w14:textId="77777777" w:rsidR="00D341D5" w:rsidRPr="008324F3" w:rsidRDefault="00D341D5" w:rsidP="00D341D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</w:t>
      </w:r>
    </w:p>
    <w:p w14:paraId="4BAF8BD4" w14:textId="77777777" w:rsidR="00D341D5" w:rsidRPr="008324F3" w:rsidRDefault="00D341D5" w:rsidP="00D341D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перед собой цель чтения, направляя внимание на полезную в данный момент информацию;</w:t>
      </w:r>
    </w:p>
    <w:p w14:paraId="28941CA8" w14:textId="77777777" w:rsidR="00D341D5" w:rsidRPr="008324F3" w:rsidRDefault="00D341D5" w:rsidP="00D341D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главную и избыточную информацию;</w:t>
      </w:r>
    </w:p>
    <w:p w14:paraId="551C2E4C" w14:textId="77777777" w:rsidR="00D341D5" w:rsidRPr="008324F3" w:rsidRDefault="00D341D5" w:rsidP="00D341D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последовательность изложения идей текста;</w:t>
      </w:r>
    </w:p>
    <w:p w14:paraId="35290E93" w14:textId="77777777" w:rsidR="00D341D5" w:rsidRPr="008324F3" w:rsidRDefault="00D341D5" w:rsidP="00D341D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разные точки зрения и разные источники информации по заданной теме;</w:t>
      </w:r>
    </w:p>
    <w:p w14:paraId="0320E5A3" w14:textId="77777777" w:rsidR="00D341D5" w:rsidRPr="008324F3" w:rsidRDefault="00D341D5" w:rsidP="00D341D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смысловое свертывание выделенных фактов и мыслей;</w:t>
      </w:r>
    </w:p>
    <w:p w14:paraId="20165597" w14:textId="77777777" w:rsidR="00D341D5" w:rsidRPr="008324F3" w:rsidRDefault="00D341D5" w:rsidP="00D341D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 основе текста систему аргументов (доводов) для обоснования определенной позиции; понимать душевное состояние персонажей текста, сопереживать им.</w:t>
      </w:r>
    </w:p>
    <w:p w14:paraId="13DE3E41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14:paraId="5006F72A" w14:textId="77777777" w:rsidR="00D341D5" w:rsidRPr="008324F3" w:rsidRDefault="00D341D5" w:rsidP="00D341D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изменения своего эмоционального состояния в процессе чтения, получения и переработки полученной информации и ее осмысления;</w:t>
      </w:r>
    </w:p>
    <w:p w14:paraId="3644DEE6" w14:textId="77777777" w:rsidR="00D341D5" w:rsidRPr="008324F3" w:rsidRDefault="00D341D5" w:rsidP="00D341D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текста);</w:t>
      </w:r>
    </w:p>
    <w:p w14:paraId="0B27F2D4" w14:textId="77777777" w:rsidR="00D341D5" w:rsidRPr="008324F3" w:rsidRDefault="00D341D5" w:rsidP="00D341D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относиться к рекламной информации;</w:t>
      </w:r>
    </w:p>
    <w:p w14:paraId="169B5741" w14:textId="77777777" w:rsidR="00D341D5" w:rsidRPr="008324F3" w:rsidRDefault="00D341D5" w:rsidP="00D341D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способы проверки противоречивой информации;</w:t>
      </w:r>
    </w:p>
    <w:p w14:paraId="606F20D8" w14:textId="77777777" w:rsidR="00D341D5" w:rsidRPr="008324F3" w:rsidRDefault="00D341D5" w:rsidP="00D341D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достоверную информацию в случае наличия противоречивой или конфликтной ситуации.</w:t>
      </w:r>
    </w:p>
    <w:p w14:paraId="224BDC35" w14:textId="77777777" w:rsidR="00D341D5" w:rsidRPr="008324F3" w:rsidRDefault="00D341D5" w:rsidP="00D341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Место учебного курса</w:t>
      </w:r>
    </w:p>
    <w:p w14:paraId="534B99A5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учебному плану на курс «Читательская грамотность» в 5 классе отводится 34 часа в год (1 час в неделю).</w:t>
      </w:r>
    </w:p>
    <w:p w14:paraId="16523838" w14:textId="77777777" w:rsidR="00D341D5" w:rsidRPr="008324F3" w:rsidRDefault="00D341D5" w:rsidP="00D341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курса</w:t>
      </w:r>
    </w:p>
    <w:p w14:paraId="6B4377AF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формированию навыков смыслового чтения ориентирована на развитие навыков работы с текстом, воспитание и развитие учащихся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школьника. Педагогическая система базируется на раннем выявлении склонностей, интересов, природных задатков детей, которая в дальнейшем позволит развитие универсальных компетентностей обучающихся.</w:t>
      </w:r>
    </w:p>
    <w:p w14:paraId="16536F62" w14:textId="77777777" w:rsidR="00D341D5" w:rsidRPr="008324F3" w:rsidRDefault="00D341D5" w:rsidP="00D341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</w:t>
      </w:r>
    </w:p>
    <w:p w14:paraId="19E4D15B" w14:textId="77777777" w:rsidR="00D341D5" w:rsidRPr="008324F3" w:rsidRDefault="00D341D5" w:rsidP="00D341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403FDC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по каждому занятию в форме вербального проговаривания, письменного выражения своего отношения к теме.</w:t>
      </w:r>
    </w:p>
    <w:p w14:paraId="0DDED6C8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завершении курса обучающиеся пишут итоговую работу.</w:t>
      </w:r>
    </w:p>
    <w:p w14:paraId="38E273E0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учёта знаний, умений, овладения обучающимися универсальных учебных действий подводятся посредством листов педагогических наблюдений, опросников.</w:t>
      </w:r>
    </w:p>
    <w:p w14:paraId="62841B36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</w:t>
      </w:r>
    </w:p>
    <w:p w14:paraId="0114C15C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 оценка результатов освоения программы внеурочной деятельности</w:t>
      </w:r>
    </w:p>
    <w:p w14:paraId="144A98A0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зависит от тематики и содержания изучаемого раздела.</w:t>
      </w:r>
    </w:p>
    <w:p w14:paraId="0CCE006E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5F333D2" w14:textId="77777777" w:rsidR="00D341D5" w:rsidRPr="008324F3" w:rsidRDefault="00D341D5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E17D5CB" w14:textId="77777777" w:rsidR="00FD7DAC" w:rsidRDefault="00FD7DAC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71AE74" w14:textId="77777777" w:rsidR="00FD7DAC" w:rsidRDefault="00FD7DAC" w:rsidP="00D34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3E6C95" w14:textId="77777777" w:rsidR="00D341D5" w:rsidRPr="008324F3" w:rsidRDefault="00D341D5" w:rsidP="00FD7D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14:paraId="04D8852C" w14:textId="77777777" w:rsidR="00D341D5" w:rsidRPr="008324F3" w:rsidRDefault="00D341D5" w:rsidP="00D341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tbl>
      <w:tblPr>
        <w:tblW w:w="8847" w:type="dxa"/>
        <w:tblInd w:w="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72"/>
        <w:gridCol w:w="6954"/>
        <w:gridCol w:w="1321"/>
      </w:tblGrid>
      <w:tr w:rsidR="00D341D5" w:rsidRPr="008324F3" w14:paraId="70D24AC8" w14:textId="77777777" w:rsidTr="00757958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7991D3" w14:textId="77777777" w:rsidR="00D341D5" w:rsidRPr="008324F3" w:rsidRDefault="00D341D5" w:rsidP="00D3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DBFEE8" w14:textId="77777777" w:rsidR="00D341D5" w:rsidRPr="008324F3" w:rsidRDefault="00D341D5" w:rsidP="00D3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Тема урока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EC70D" w14:textId="77777777" w:rsidR="00D341D5" w:rsidRPr="008324F3" w:rsidRDefault="00D341D5" w:rsidP="00D3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14:paraId="08B7089E" w14:textId="77777777" w:rsidR="00D341D5" w:rsidRPr="008324F3" w:rsidRDefault="00D341D5" w:rsidP="00D3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</w:tc>
      </w:tr>
      <w:tr w:rsidR="00D341D5" w:rsidRPr="008324F3" w14:paraId="437C966D" w14:textId="77777777" w:rsidTr="00757958">
        <w:trPr>
          <w:trHeight w:val="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8BD7C0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5E0B0FF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Умеем ли мы читать? (Виды чтения)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31514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41D5" w:rsidRPr="008324F3" w14:paraId="73BF2D6C" w14:textId="77777777" w:rsidTr="00757958">
        <w:trPr>
          <w:trHeight w:val="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A3BEAC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DD6959E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выбрать книгу? (Виды чтения: просмотровое, ознакомительное) Библиотечный урок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68CAB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41D5" w:rsidRPr="008324F3" w14:paraId="513EBDCC" w14:textId="77777777" w:rsidTr="00757958">
        <w:trPr>
          <w:trHeight w:val="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83E7602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41E23F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ставить цель чтения («Знаю – хочу узнать – узнал»)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17B93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41D5" w:rsidRPr="008324F3" w14:paraId="5882939B" w14:textId="77777777" w:rsidTr="00757958">
        <w:trPr>
          <w:trHeight w:val="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041DA3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F1F0F3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 о чём? (Углубление понятия о тексте)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56222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41D5" w:rsidRPr="008324F3" w14:paraId="5E78ABD0" w14:textId="77777777" w:rsidTr="00757958">
        <w:trPr>
          <w:trHeight w:val="571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6598AC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tbl>
            <w:tblPr>
              <w:tblW w:w="43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34"/>
              <w:gridCol w:w="61"/>
            </w:tblGrid>
            <w:tr w:rsidR="00D341D5" w:rsidRPr="008324F3" w14:paraId="3023C33C" w14:textId="77777777" w:rsidTr="00757958">
              <w:tc>
                <w:tcPr>
                  <w:tcW w:w="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89EBF85" w14:textId="77777777" w:rsidR="00D341D5" w:rsidRPr="008324F3" w:rsidRDefault="00D341D5" w:rsidP="00D341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24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 чего начинается текст? (Роль заглавия)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D2644A2" w14:textId="77777777" w:rsidR="00D341D5" w:rsidRPr="008324F3" w:rsidRDefault="00D341D5" w:rsidP="00D341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7059A1A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5D852" w14:textId="77777777" w:rsidR="00D341D5" w:rsidRPr="008324F3" w:rsidRDefault="00D341D5" w:rsidP="00D341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41D5" w:rsidRPr="008324F3" w14:paraId="3BBEDBD8" w14:textId="77777777" w:rsidTr="00757958">
        <w:trPr>
          <w:trHeight w:val="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664253A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AF4F3AA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нужен эпиграф? (Роль заглавия и эпиграфа)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4B98C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41D5" w:rsidRPr="008324F3" w14:paraId="02005D72" w14:textId="77777777" w:rsidTr="00757958">
        <w:trPr>
          <w:trHeight w:val="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04B8DA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4344355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 к слову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8004D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41D5" w:rsidRPr="008324F3" w14:paraId="1CD97172" w14:textId="77777777" w:rsidTr="00757958">
        <w:trPr>
          <w:trHeight w:val="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30D9F3A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A2527C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конкурс чтецов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3246F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41D5" w:rsidRPr="008324F3" w14:paraId="239AF9B3" w14:textId="77777777" w:rsidTr="00757958">
        <w:trPr>
          <w:trHeight w:val="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E1E1F4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0A628AD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друзья и помощники (Словари и справочники)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6949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41D5" w:rsidRPr="008324F3" w14:paraId="5453D5BB" w14:textId="77777777" w:rsidTr="00757958">
        <w:trPr>
          <w:trHeight w:val="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6A1C40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0CA7D06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читать учебный текст (Элементы учебного текста)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B0460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41D5" w:rsidRPr="008324F3" w14:paraId="08B55CD1" w14:textId="77777777" w:rsidTr="00757958">
        <w:trPr>
          <w:trHeight w:val="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3B39E1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284981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Главное и неглавное в тексте (Виды информации в учебном тексте)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88865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41D5" w:rsidRPr="008324F3" w14:paraId="222772BA" w14:textId="77777777" w:rsidTr="00757958">
        <w:trPr>
          <w:trHeight w:val="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B67466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9C48EA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Практикум-диагностика (Тестовая работа по применению умений </w:t>
            </w: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работать с информацией и выделять главную мысль)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62D60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D341D5" w:rsidRPr="008324F3" w14:paraId="12D948DB" w14:textId="77777777" w:rsidTr="00757958">
        <w:trPr>
          <w:trHeight w:val="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68FB8C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87099D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читать несплошной текст?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8D17B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41D5" w:rsidRPr="008324F3" w14:paraId="1A0AF84D" w14:textId="77777777" w:rsidTr="00757958">
        <w:trPr>
          <w:trHeight w:val="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4CCC5FD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ED438E1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Шифровка и дешифровка текста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6CB89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41D5" w:rsidRPr="008324F3" w14:paraId="71041589" w14:textId="77777777" w:rsidTr="00757958">
        <w:trPr>
          <w:trHeight w:val="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E457EC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00DCA2F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построен текст? (Строение текстов разных типов речи)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2318F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41D5" w:rsidRPr="008324F3" w14:paraId="398EF74D" w14:textId="77777777" w:rsidTr="00757958">
        <w:trPr>
          <w:trHeight w:val="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BB19C3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D82461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 «Заседание Учёного совета лексикографов»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89592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41D5" w:rsidRPr="008324F3" w14:paraId="1A4D91A6" w14:textId="77777777" w:rsidTr="00757958">
        <w:trPr>
          <w:trHeight w:val="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CB22927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E19164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Погружение в текст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36318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41D5" w:rsidRPr="008324F3" w14:paraId="011ABC44" w14:textId="77777777" w:rsidTr="00757958">
        <w:trPr>
          <w:trHeight w:val="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D93F95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690C66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Погружение в текст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D73A7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41D5" w:rsidRPr="008324F3" w14:paraId="4F801320" w14:textId="77777777" w:rsidTr="00757958">
        <w:trPr>
          <w:trHeight w:val="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B53412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79B9FA9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 с текстом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8E4D8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41D5" w:rsidRPr="008324F3" w14:paraId="015EB2C7" w14:textId="77777777" w:rsidTr="00757958">
        <w:trPr>
          <w:trHeight w:val="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6A9899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76D2DF4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 с текстом («Толстые и тонкие» вопросы)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8B398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41D5" w:rsidRPr="008324F3" w14:paraId="01C3B645" w14:textId="77777777" w:rsidTr="00757958">
        <w:trPr>
          <w:trHeight w:val="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FD26C7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C579C3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 с текстом (Выделение главной мысли)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CE82C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41D5" w:rsidRPr="008324F3" w14:paraId="43B74321" w14:textId="77777777" w:rsidTr="00757958">
        <w:trPr>
          <w:trHeight w:val="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C341B6E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0D24CE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текста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9B526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41D5" w:rsidRPr="008324F3" w14:paraId="3E256C8B" w14:textId="77777777" w:rsidTr="00757958">
        <w:trPr>
          <w:trHeight w:val="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971809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7820350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списка книг для чтения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5D913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41D5" w:rsidRPr="008324F3" w14:paraId="37442FF2" w14:textId="77777777" w:rsidTr="00757958">
        <w:trPr>
          <w:trHeight w:val="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CC1E4A4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56D40BD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собственных письменных материалов на ос</w:t>
            </w: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нове прочитанных текстов: отзывы о прочитанном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998B4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41D5" w:rsidRPr="008324F3" w14:paraId="5F6EC1E0" w14:textId="77777777" w:rsidTr="00757958">
        <w:trPr>
          <w:trHeight w:val="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DF028CF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15A7B7F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читать «между строк» (Скрытая информация в тексте)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078FF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41D5" w:rsidRPr="008324F3" w14:paraId="12B22264" w14:textId="77777777" w:rsidTr="00757958">
        <w:trPr>
          <w:trHeight w:val="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7109627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5D1F9A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помогает понять текст (Перекодирование информации: пометки, выписки, цитаты)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20AB9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41D5" w:rsidRPr="008324F3" w14:paraId="6C37F69D" w14:textId="77777777" w:rsidTr="00757958">
        <w:trPr>
          <w:trHeight w:val="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6DE1F3B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611086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содержания, языковых особенностей и струк</w:t>
            </w: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туры текста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3A25A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41D5" w:rsidRPr="008324F3" w14:paraId="0452DA5E" w14:textId="77777777" w:rsidTr="00757958">
        <w:trPr>
          <w:trHeight w:val="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9FCCD6A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2611B93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 собственного мнения о прочи</w:t>
            </w: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танном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B957E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41D5" w:rsidRPr="008324F3" w14:paraId="520738AC" w14:textId="77777777" w:rsidTr="00757958">
        <w:trPr>
          <w:trHeight w:val="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900895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A6446D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 собственного мнения о прочи</w:t>
            </w: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танном и его аргументация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BCCA8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41D5" w:rsidRPr="008324F3" w14:paraId="3A02B048" w14:textId="77777777" w:rsidTr="00757958">
        <w:trPr>
          <w:trHeight w:val="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A161132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9EAEE3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Достоверность и недостовер</w:t>
            </w: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информации в тексте. Текст задачи «Крыжовник»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820E4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41D5" w:rsidRPr="008324F3" w14:paraId="02FFF180" w14:textId="77777777" w:rsidTr="00757958">
        <w:trPr>
          <w:trHeight w:val="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3191C0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CB13330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Недостающая или избыточная информация. Текст задачи «Крыжовник»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59A5E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41D5" w:rsidRPr="008324F3" w14:paraId="5CC936ED" w14:textId="77777777" w:rsidTr="00757958">
        <w:trPr>
          <w:trHeight w:val="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E07DD0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4764E3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учебном диалоге при обсуждении прочи</w:t>
            </w: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танного или прослушанного текста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63E85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41D5" w:rsidRPr="008324F3" w14:paraId="715A68F6" w14:textId="77777777" w:rsidTr="00757958">
        <w:trPr>
          <w:trHeight w:val="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E4D0E4C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2A382C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различных точек зрения на информацию.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9E386" w14:textId="77777777" w:rsidR="00D341D5" w:rsidRPr="008324F3" w:rsidRDefault="00D341D5" w:rsidP="00D341D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41D5" w:rsidRPr="008324F3" w14:paraId="26006641" w14:textId="77777777" w:rsidTr="00757958">
        <w:trPr>
          <w:trHeight w:val="3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479AB0A" w14:textId="77777777" w:rsidR="00D341D5" w:rsidRPr="008324F3" w:rsidRDefault="00D341D5" w:rsidP="00D341D5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A37A45" w14:textId="77777777" w:rsidR="00D341D5" w:rsidRPr="008324F3" w:rsidRDefault="00D341D5" w:rsidP="00D341D5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 Анализ текста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68887" w14:textId="77777777" w:rsidR="00D341D5" w:rsidRPr="008324F3" w:rsidRDefault="00D341D5" w:rsidP="00D341D5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785FA2D4" w14:textId="77777777" w:rsidR="00D341D5" w:rsidRPr="008324F3" w:rsidRDefault="00D341D5" w:rsidP="00D341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7F68958" w14:textId="77777777" w:rsidR="008324F3" w:rsidRDefault="008324F3" w:rsidP="008324F3">
      <w:pPr>
        <w:spacing w:after="15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FF9EDB" w14:textId="77777777" w:rsidR="008324F3" w:rsidRDefault="008324F3" w:rsidP="008324F3">
      <w:pPr>
        <w:spacing w:after="15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7DFFA4" w14:textId="77777777" w:rsidR="008324F3" w:rsidRDefault="008324F3" w:rsidP="008324F3">
      <w:pPr>
        <w:spacing w:after="15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C50661" w14:textId="77777777" w:rsidR="008324F3" w:rsidRDefault="008324F3" w:rsidP="008324F3">
      <w:pPr>
        <w:spacing w:after="15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927BE0" w14:textId="77777777" w:rsidR="008324F3" w:rsidRDefault="008324F3" w:rsidP="008324F3">
      <w:pPr>
        <w:spacing w:after="15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A7028A" w14:textId="77777777" w:rsidR="008324F3" w:rsidRDefault="008324F3" w:rsidP="008324F3">
      <w:pPr>
        <w:spacing w:after="15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192A86" w14:textId="77777777" w:rsidR="008324F3" w:rsidRDefault="008324F3" w:rsidP="008324F3">
      <w:pPr>
        <w:spacing w:after="15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81079C" w14:textId="77777777" w:rsidR="008324F3" w:rsidRPr="008324F3" w:rsidRDefault="008324F3" w:rsidP="008324F3">
      <w:pPr>
        <w:spacing w:after="15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Литература для учителя</w:t>
      </w:r>
    </w:p>
    <w:p w14:paraId="2A0DB69A" w14:textId="77777777" w:rsidR="008324F3" w:rsidRPr="008324F3" w:rsidRDefault="008324F3" w:rsidP="008324F3">
      <w:pPr>
        <w:spacing w:after="15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Выготский Л.С. Воображение и творчество в детском возрасте. — М.: Просвещение, 1991.</w:t>
      </w:r>
    </w:p>
    <w:p w14:paraId="6B22FDFF" w14:textId="77777777" w:rsidR="008324F3" w:rsidRPr="008324F3" w:rsidRDefault="008324F3" w:rsidP="008324F3">
      <w:pPr>
        <w:spacing w:after="15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Заир-Бек С.И., Муштавинская И.В. Развитие критического мышления на уроке: пособие для учителей общеобразоват. учреждений. – 2-е изд., дораб. – М.: Просвещение, 2011.</w:t>
      </w:r>
    </w:p>
    <w:p w14:paraId="3877077D" w14:textId="77777777" w:rsidR="008324F3" w:rsidRPr="008324F3" w:rsidRDefault="008324F3" w:rsidP="008324F3">
      <w:pPr>
        <w:spacing w:after="15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Криволапова Н.А. Внеурочная деятельность. Сборник заданий для развития познавательных способностей учащихся. 5-8 классы.— М.: Просвещение, 2013.</w:t>
      </w:r>
    </w:p>
    <w:p w14:paraId="496716F5" w14:textId="77777777" w:rsidR="008324F3" w:rsidRPr="008324F3" w:rsidRDefault="008324F3" w:rsidP="008324F3">
      <w:pPr>
        <w:spacing w:after="15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Пранцова Г.В., Романичева Е.С. Современные стратегии чтения: теория и практика: учебное пособие. — М.: Форум, 2015.</w:t>
      </w:r>
    </w:p>
    <w:p w14:paraId="12E898F6" w14:textId="77777777" w:rsidR="008324F3" w:rsidRPr="008324F3" w:rsidRDefault="008324F3" w:rsidP="008324F3">
      <w:pPr>
        <w:spacing w:after="15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   Ефименкова Л.Н. Коррекция устной и письменной речи учащихся начальных классов. — М., 1991.</w:t>
      </w:r>
    </w:p>
    <w:p w14:paraId="0040D4B0" w14:textId="77777777" w:rsidR="008324F3" w:rsidRPr="008324F3" w:rsidRDefault="008324F3" w:rsidP="008324F3">
      <w:pPr>
        <w:spacing w:after="15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   Корнев А.Н. Дислексия и дисграфия у детей. – СПб., 1995.</w:t>
      </w:r>
    </w:p>
    <w:p w14:paraId="522C03B5" w14:textId="77777777" w:rsidR="008324F3" w:rsidRPr="008324F3" w:rsidRDefault="008324F3" w:rsidP="008324F3">
      <w:pPr>
        <w:spacing w:after="15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    Корпев А.Н. Методика раннего выявления дислексии у детей. — СПб., 1991.</w:t>
      </w:r>
    </w:p>
    <w:p w14:paraId="7D971131" w14:textId="77777777" w:rsidR="008324F3" w:rsidRPr="008324F3" w:rsidRDefault="008324F3" w:rsidP="008324F3">
      <w:pPr>
        <w:spacing w:after="15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    Лалаева Р.И. Нарушение процесса овладения чтением у школьников. – М., 1983.</w:t>
      </w:r>
    </w:p>
    <w:p w14:paraId="277B763E" w14:textId="77777777" w:rsidR="008324F3" w:rsidRPr="008324F3" w:rsidRDefault="008324F3" w:rsidP="008324F3">
      <w:pPr>
        <w:spacing w:after="15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  Лалаева Р.И. Диагностика и коррекция нарушений чтения и письма у младших школьников. Учебно - методическое пособие. 2003.</w:t>
      </w:r>
    </w:p>
    <w:p w14:paraId="467402A9" w14:textId="77777777" w:rsidR="008324F3" w:rsidRPr="008324F3" w:rsidRDefault="008324F3" w:rsidP="008324F3">
      <w:pPr>
        <w:spacing w:after="15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  Лалаева </w:t>
      </w:r>
      <w:proofErr w:type="gramStart"/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Р.И .</w:t>
      </w:r>
      <w:proofErr w:type="gramEnd"/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Логопедическая работа в коррекционных классах. Изд. центр Владос, 1995.</w:t>
      </w:r>
    </w:p>
    <w:p w14:paraId="6B96FAF0" w14:textId="77777777" w:rsidR="008324F3" w:rsidRPr="008324F3" w:rsidRDefault="008324F3" w:rsidP="008324F3">
      <w:pPr>
        <w:spacing w:after="15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</w:t>
      </w:r>
    </w:p>
    <w:p w14:paraId="1A25B875" w14:textId="77777777" w:rsidR="008324F3" w:rsidRPr="008324F3" w:rsidRDefault="008324F3" w:rsidP="008324F3">
      <w:pPr>
        <w:spacing w:after="15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портал «Российское образование» </w:t>
      </w:r>
      <w:hyperlink r:id="rId6" w:history="1">
        <w:r w:rsidRPr="008324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http://www.edu.ru</w:t>
        </w:r>
      </w:hyperlink>
    </w:p>
    <w:p w14:paraId="3422304E" w14:textId="77777777" w:rsidR="008324F3" w:rsidRPr="008324F3" w:rsidRDefault="008324F3" w:rsidP="008324F3">
      <w:pPr>
        <w:spacing w:after="15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русского языка, словари, справочная литература </w:t>
      </w:r>
      <w:hyperlink r:id="rId7" w:history="1">
        <w:r w:rsidRPr="008324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http://www.slovari.ru</w:t>
        </w:r>
      </w:hyperlink>
    </w:p>
    <w:p w14:paraId="1EA3E4F9" w14:textId="77777777" w:rsidR="008324F3" w:rsidRPr="008324F3" w:rsidRDefault="008324F3" w:rsidP="008324F3">
      <w:pPr>
        <w:spacing w:after="15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 </w:t>
      </w:r>
      <w:hyperlink r:id="rId8" w:history="1">
        <w:r w:rsidRPr="008324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http://lib.ru</w:t>
        </w:r>
      </w:hyperlink>
    </w:p>
    <w:p w14:paraId="1093E69F" w14:textId="77777777" w:rsidR="008324F3" w:rsidRPr="008324F3" w:rsidRDefault="008324F3" w:rsidP="008324F3">
      <w:pPr>
        <w:spacing w:after="15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Википедия </w:t>
      </w:r>
      <w:hyperlink r:id="rId9" w:history="1">
        <w:r w:rsidRPr="008324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https://ru.wikipedia.org</w:t>
        </w:r>
      </w:hyperlink>
    </w:p>
    <w:p w14:paraId="15032427" w14:textId="77777777" w:rsidR="008324F3" w:rsidRPr="008324F3" w:rsidRDefault="008324F3" w:rsidP="008324F3">
      <w:pPr>
        <w:spacing w:after="15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Интерактивные ЦОР </w:t>
      </w:r>
      <w:hyperlink r:id="rId10" w:history="1">
        <w:r w:rsidRPr="008324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http://fcior.edu.ru</w:t>
        </w:r>
      </w:hyperlink>
      <w:r w:rsidRPr="0083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;</w:t>
      </w:r>
      <w:hyperlink r:id="rId11" w:history="1">
        <w:r w:rsidRPr="008324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http://school-collection.edu.ru</w:t>
        </w:r>
      </w:hyperlink>
    </w:p>
    <w:p w14:paraId="348E9D19" w14:textId="77777777" w:rsidR="008324F3" w:rsidRPr="008324F3" w:rsidRDefault="008324F3" w:rsidP="008324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2D9302" w14:textId="77777777" w:rsidR="00BC0759" w:rsidRPr="008324F3" w:rsidRDefault="00BC0759">
      <w:pPr>
        <w:rPr>
          <w:rFonts w:ascii="Times New Roman" w:hAnsi="Times New Roman" w:cs="Times New Roman"/>
          <w:sz w:val="24"/>
          <w:szCs w:val="24"/>
        </w:rPr>
      </w:pPr>
    </w:p>
    <w:sectPr w:rsidR="00BC0759" w:rsidRPr="008324F3" w:rsidSect="00D341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5443"/>
    <w:multiLevelType w:val="multilevel"/>
    <w:tmpl w:val="ADDA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2562D"/>
    <w:multiLevelType w:val="multilevel"/>
    <w:tmpl w:val="9C24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95457"/>
    <w:multiLevelType w:val="multilevel"/>
    <w:tmpl w:val="A696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9E0BB5"/>
    <w:multiLevelType w:val="multilevel"/>
    <w:tmpl w:val="8F60B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401B65"/>
    <w:multiLevelType w:val="multilevel"/>
    <w:tmpl w:val="5C328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4B1950"/>
    <w:multiLevelType w:val="multilevel"/>
    <w:tmpl w:val="B33A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1D6DE9"/>
    <w:multiLevelType w:val="multilevel"/>
    <w:tmpl w:val="AD0C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2600374">
    <w:abstractNumId w:val="3"/>
  </w:num>
  <w:num w:numId="2" w16cid:durableId="533033984">
    <w:abstractNumId w:val="4"/>
  </w:num>
  <w:num w:numId="3" w16cid:durableId="1456174324">
    <w:abstractNumId w:val="2"/>
  </w:num>
  <w:num w:numId="4" w16cid:durableId="1541896016">
    <w:abstractNumId w:val="6"/>
  </w:num>
  <w:num w:numId="5" w16cid:durableId="2041467847">
    <w:abstractNumId w:val="0"/>
  </w:num>
  <w:num w:numId="6" w16cid:durableId="482041745">
    <w:abstractNumId w:val="1"/>
  </w:num>
  <w:num w:numId="7" w16cid:durableId="14969918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02F"/>
    <w:rsid w:val="0020602F"/>
    <w:rsid w:val="007A663B"/>
    <w:rsid w:val="008324F3"/>
    <w:rsid w:val="00BC0759"/>
    <w:rsid w:val="00D341D5"/>
    <w:rsid w:val="00FD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9AEE"/>
  <w15:docId w15:val="{CBE5EF9B-799D-42B3-B214-86824D07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google.com/url?q%3Dhttp://lib.ru%26sa%3DD%26ust%3D1606628813304000%26usg%3DAOvVaw0H-IABS3_tLI0EF5eisbV8&amp;sa=D&amp;source=editors&amp;ust=1683868927473788&amp;usg=AOvVaw1pC36gp1Y9WkaEpolQr9O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www.google.com/url?q%3Dhttp://www.slovari.ru%26sa%3DD%26ust%3D1606628813304000%26usg%3DAOvVaw20sIRkg56eXlqZEAB8IlMj&amp;sa=D&amp;source=editors&amp;ust=1683868927473453&amp;usg=AOvVaw1dsUe89HtV8qtYXvAY2aX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google.com/url?q%3Dhttp://www.edu.ru%26sa%3DD%26ust%3D1606628813303000%26usg%3DAOvVaw1Rc_T2qbJf4MeH4j2k0SFT&amp;sa=D&amp;source=editors&amp;ust=1683868927472957&amp;usg=AOvVaw2PkBbbRKuCBWtlJtijbM6L" TargetMode="External"/><Relationship Id="rId11" Type="http://schemas.openxmlformats.org/officeDocument/2006/relationships/hyperlink" Target="https://www.google.com/url?q=https://www.google.com/url?q%3Dhttp://school-collection.edu.ru%26sa%3DD%26ust%3D1606628813305000%26usg%3DAOvVaw2YMIfipiEQ1bxQixV7IEa1&amp;sa=D&amp;source=editors&amp;ust=1683868927474652&amp;usg=AOvVaw3GQENOgfNAPPv6B3iFtp5v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google.com/url?q=https://www.google.com/url?q%3Dhttp://fcior.edu.ru%26sa%3DD%26ust%3D1606628813305000%26usg%3DAOvVaw1A-BFdaEyIxgqwjKsQeMxO&amp;sa=D&amp;source=editors&amp;ust=1683868927474401&amp;usg=AOvVaw3w7gQUEme9c78F21JaTE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www.google.com/url?q%3Dhttps://ru.wikipedia.org%26sa%3DD%26ust%3D1606628813305000%26usg%3DAOvVaw0EhKdiWSWTOXoiaeyJNJyP&amp;sa=D&amp;source=editors&amp;ust=1683868927474096&amp;usg=AOvVaw3XrX7WZcdRi5xP1dHVKEy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2540</Words>
  <Characters>14482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Ученик</cp:lastModifiedBy>
  <cp:revision>5</cp:revision>
  <dcterms:created xsi:type="dcterms:W3CDTF">2023-09-25T07:40:00Z</dcterms:created>
  <dcterms:modified xsi:type="dcterms:W3CDTF">2023-09-25T08:19:00Z</dcterms:modified>
</cp:coreProperties>
</file>