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995C" w14:textId="4185523E" w:rsidR="000976E1" w:rsidRPr="005751DE" w:rsidRDefault="00903409" w:rsidP="00097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0D8EA414" wp14:editId="46BDDBB8">
            <wp:simplePos x="0" y="0"/>
            <wp:positionH relativeFrom="column">
              <wp:posOffset>1038944</wp:posOffset>
            </wp:positionH>
            <wp:positionV relativeFrom="paragraph">
              <wp:posOffset>-2343596</wp:posOffset>
            </wp:positionV>
            <wp:extent cx="7011139" cy="102115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3267" cy="102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6E1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17F52B87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3938A00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751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02B00" wp14:editId="460E7C49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0976E1" w14:paraId="3267EC45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D301A6" w14:textId="77777777" w:rsidR="002C1FE5" w:rsidRDefault="002C1FE5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14F30996" w14:textId="77777777" w:rsidR="002C1FE5" w:rsidRDefault="002C1FE5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4AC36F85" w14:textId="77777777" w:rsidR="002C1FE5" w:rsidRDefault="002C1FE5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469A2BB7" w14:textId="0CF4DC47" w:rsidR="002C1FE5" w:rsidRDefault="002C1FE5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41BDECA7" w14:textId="77777777" w:rsidR="000976E1" w:rsidRDefault="000976E1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DF09E5" w14:textId="77777777" w:rsidR="000976E1" w:rsidRDefault="000976E1" w:rsidP="002C1FE5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8B8B27" w14:textId="77777777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4C6645C3" w14:textId="77777777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0A8F2794" w14:textId="77777777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30EE1529" w14:textId="77777777" w:rsidR="000976E1" w:rsidRPr="00A818ED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О.А.Гаас</w:t>
                                  </w:r>
                                </w:p>
                                <w:p w14:paraId="38AE88CE" w14:textId="4BB006D0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№__</w:t>
                                  </w:r>
                                  <w:r w:rsidR="002C1FE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 от</w:t>
                                  </w:r>
                                </w:p>
                                <w:p w14:paraId="1AC3288C" w14:textId="28B33C9A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2C1FE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 w:rsidR="002C1FE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 w:rsidR="002C1FE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4BF730F1" w14:textId="77777777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651D5C39" w14:textId="77777777" w:rsidR="000976E1" w:rsidRDefault="000976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FECAE" w14:textId="77777777" w:rsidR="000976E1" w:rsidRDefault="000976E1" w:rsidP="000976E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02B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0976E1" w14:paraId="3267EC45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D301A6" w14:textId="77777777" w:rsidR="002C1FE5" w:rsidRDefault="002C1FE5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14F30996" w14:textId="77777777" w:rsidR="002C1FE5" w:rsidRDefault="002C1FE5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4AC36F85" w14:textId="77777777" w:rsidR="002C1FE5" w:rsidRDefault="002C1FE5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469A2BB7" w14:textId="0CF4DC47" w:rsidR="002C1FE5" w:rsidRDefault="002C1FE5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41BDECA7" w14:textId="77777777" w:rsidR="000976E1" w:rsidRDefault="000976E1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DF09E5" w14:textId="77777777" w:rsidR="000976E1" w:rsidRDefault="000976E1" w:rsidP="002C1FE5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8B8B27" w14:textId="77777777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4C6645C3" w14:textId="77777777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0A8F2794" w14:textId="77777777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30EE1529" w14:textId="77777777" w:rsidR="000976E1" w:rsidRPr="00A818ED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О.А.Гаас</w:t>
                            </w:r>
                          </w:p>
                          <w:p w14:paraId="38AE88CE" w14:textId="4BB006D0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№__</w:t>
                            </w:r>
                            <w:r w:rsidR="002C1FE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 от</w:t>
                            </w:r>
                          </w:p>
                          <w:p w14:paraId="1AC3288C" w14:textId="28B33C9A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2C1FE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 w:rsidR="002C1FE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 w:rsidR="002C1FE5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4BF730F1" w14:textId="77777777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651D5C39" w14:textId="77777777" w:rsidR="000976E1" w:rsidRDefault="000976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57DFECAE" w14:textId="77777777" w:rsidR="000976E1" w:rsidRDefault="000976E1" w:rsidP="000976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1DF11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4776A71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43B2DAA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D53D0F0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3835C88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0181A2FA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55614EE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26DCC93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94DE7BD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CC00A4F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6E5871EE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5217B3C4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2584D3A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097A0E8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1404C16C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157CF73F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7625E966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2777F321" w14:textId="77777777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Художественный труд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»</w:t>
      </w:r>
    </w:p>
    <w:p w14:paraId="3FB7033E" w14:textId="1BD8A413" w:rsidR="000976E1" w:rsidRPr="005751DE" w:rsidRDefault="000976E1" w:rsidP="000976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6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6B043B96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1C6ED012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2310FA3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F31DCE6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6F420A0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E944F06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AA87C28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CB008B6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84B0375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70D09B6F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0DE7DBF3" w14:textId="77777777" w:rsidR="000976E1" w:rsidRPr="005751DE" w:rsidRDefault="000976E1" w:rsidP="000976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2EDBF0A" w14:textId="77777777" w:rsidR="000976E1" w:rsidRPr="005751DE" w:rsidRDefault="000976E1" w:rsidP="000976E1">
      <w:pPr>
        <w:pStyle w:val="a3"/>
        <w:spacing w:before="0" w:beforeAutospacing="0" w:after="0" w:afterAutospacing="0"/>
        <w:rPr>
          <w:color w:val="000000"/>
        </w:rPr>
      </w:pPr>
    </w:p>
    <w:p w14:paraId="45C69A3B" w14:textId="77777777" w:rsidR="000976E1" w:rsidRPr="005751DE" w:rsidRDefault="000976E1" w:rsidP="000976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6F179ABA" w14:textId="77777777" w:rsidR="000976E1" w:rsidRPr="005751DE" w:rsidRDefault="000976E1" w:rsidP="000976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7797D4D7" w14:textId="77777777" w:rsidR="000976E1" w:rsidRDefault="000976E1" w:rsidP="000976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16CD454D" w14:textId="77777777" w:rsidR="000976E1" w:rsidRPr="00903409" w:rsidRDefault="000976E1" w:rsidP="000976E1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3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5BE864ED" w14:textId="77777777" w:rsidR="000976E1" w:rsidRPr="00903409" w:rsidRDefault="000976E1" w:rsidP="000976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3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</w:p>
    <w:p w14:paraId="0276235F" w14:textId="77777777" w:rsidR="000976E1" w:rsidRPr="00903409" w:rsidRDefault="000976E1" w:rsidP="000976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3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093798C1" w14:textId="77777777" w:rsidR="000976E1" w:rsidRPr="00903409" w:rsidRDefault="000976E1" w:rsidP="000976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34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34EBE228" w14:textId="77777777" w:rsidR="000976E1" w:rsidRPr="00903409" w:rsidRDefault="000976E1" w:rsidP="000976E1">
      <w:pPr>
        <w:pStyle w:val="a3"/>
        <w:ind w:firstLine="709"/>
        <w:jc w:val="both"/>
        <w:rPr>
          <w:szCs w:val="28"/>
        </w:rPr>
      </w:pPr>
      <w:r w:rsidRPr="00903409">
        <w:rPr>
          <w:b/>
          <w:szCs w:val="28"/>
        </w:rPr>
        <w:t xml:space="preserve">Цель </w:t>
      </w:r>
      <w:r w:rsidRPr="00903409">
        <w:rPr>
          <w:szCs w:val="28"/>
        </w:rPr>
        <w:t>изучения предмета</w:t>
      </w:r>
      <w:r w:rsidRPr="00903409">
        <w:rPr>
          <w:b/>
          <w:szCs w:val="28"/>
        </w:rPr>
        <w:t xml:space="preserve"> </w:t>
      </w:r>
      <w:r w:rsidRPr="00903409">
        <w:rPr>
          <w:szCs w:val="28"/>
        </w:rPr>
        <w:t>«Художественный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Программа направлена на развитие способности к эмоционально-ценностному восприятию произведений декоративно прикладного искусства, выражению в творческих работах своего отношения к окружающему миру, к народным обычаям и традициям.</w:t>
      </w:r>
    </w:p>
    <w:p w14:paraId="584FF249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«Художественный труд» должен способствовать решению следующих </w:t>
      </w:r>
      <w:r w:rsidRPr="00903409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0E0EBC57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 последовательном изготовлении изделия труда, общественной активности и т.д.);</w:t>
      </w:r>
    </w:p>
    <w:p w14:paraId="665C2148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7775B287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794ECA0B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5EAA0281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3B2EE81A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118B141A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F8ED714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45DDE57E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6CB9FAB2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35D37C65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0D5800BE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4212888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071CA308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70A7112B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544A7F5A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различия между предметами;</w:t>
      </w:r>
    </w:p>
    <w:p w14:paraId="49048CB7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-совершенствовать умения ориентироваться в задании, планировании работы, последовательном изготовлении изделия;</w:t>
      </w:r>
    </w:p>
    <w:p w14:paraId="4E972D55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мелкой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материала;</w:t>
      </w:r>
    </w:p>
    <w:p w14:paraId="18B30274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671D730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78590501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0A21FCE4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</w:pPr>
    </w:p>
    <w:p w14:paraId="54EF5E50" w14:textId="77777777" w:rsidR="000976E1" w:rsidRPr="00903409" w:rsidRDefault="000976E1" w:rsidP="0009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7E0218B2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317A6B9C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407F1EC2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</w:p>
    <w:p w14:paraId="67CBBF35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«Художественный труд» играет важную роль в воспитании обучающихся </w:t>
      </w:r>
      <w:r w:rsidRPr="0090340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среднего школьного возраста. </w:t>
      </w:r>
      <w:r w:rsidRPr="00903409">
        <w:rPr>
          <w:rFonts w:ascii="Times New Roman" w:hAnsi="Times New Roman" w:cs="Times New Roman"/>
          <w:sz w:val="24"/>
          <w:szCs w:val="24"/>
        </w:rPr>
        <w:t>Данная программа позволяет детям открывать для себя мир прикладного творчества, познакомиться с различными техниками, проявлять и реализовывать свои творческие способности и умения в реальной жизни, а так же направлена на воспитание трудолюбия, аккуратности, усидчивости, умения доводить начатую работу до конца и уважению к результатам своего труда.</w:t>
      </w:r>
    </w:p>
    <w:p w14:paraId="0E734014" w14:textId="77777777" w:rsidR="000976E1" w:rsidRPr="00903409" w:rsidRDefault="000976E1" w:rsidP="000976E1">
      <w:pPr>
        <w:pStyle w:val="Standard"/>
        <w:jc w:val="both"/>
        <w:rPr>
          <w:rFonts w:cs="Times New Roman"/>
          <w:b/>
          <w:lang w:val="ru-RU"/>
        </w:rPr>
      </w:pPr>
    </w:p>
    <w:p w14:paraId="766E0159" w14:textId="77777777" w:rsidR="000976E1" w:rsidRPr="00903409" w:rsidRDefault="000976E1" w:rsidP="000976E1">
      <w:pPr>
        <w:pStyle w:val="Standard"/>
        <w:rPr>
          <w:rFonts w:cs="Times New Roman"/>
          <w:b/>
          <w:lang w:val="ru-RU"/>
        </w:rPr>
      </w:pPr>
    </w:p>
    <w:p w14:paraId="7536BB79" w14:textId="77777777" w:rsidR="000976E1" w:rsidRPr="00903409" w:rsidRDefault="000976E1" w:rsidP="000976E1">
      <w:pPr>
        <w:pStyle w:val="Standard"/>
        <w:jc w:val="center"/>
        <w:rPr>
          <w:rFonts w:cs="Times New Roman"/>
          <w:b/>
          <w:lang w:val="ru-RU"/>
        </w:rPr>
      </w:pPr>
      <w:r w:rsidRPr="00903409">
        <w:rPr>
          <w:rFonts w:cs="Times New Roman"/>
          <w:b/>
          <w:lang w:val="ru-RU"/>
        </w:rPr>
        <w:t>Описание места учебного предмета</w:t>
      </w:r>
    </w:p>
    <w:p w14:paraId="4FC312CF" w14:textId="1E95E0A6" w:rsidR="000976E1" w:rsidRPr="00903409" w:rsidRDefault="000976E1" w:rsidP="000976E1">
      <w:pPr>
        <w:pStyle w:val="a3"/>
        <w:spacing w:before="0" w:beforeAutospacing="0" w:after="0" w:afterAutospacing="0"/>
        <w:jc w:val="both"/>
      </w:pPr>
      <w:r w:rsidRPr="00903409">
        <w:t xml:space="preserve">Учебный предмет Художественный труд входит в предметную область Технология и изучается в 6 классе в количестве 68 часов </w:t>
      </w:r>
      <w:r w:rsidRPr="00903409">
        <w:br/>
        <w:t xml:space="preserve">(2 часа в неделю). </w:t>
      </w:r>
    </w:p>
    <w:p w14:paraId="09B560CD" w14:textId="77777777" w:rsidR="000976E1" w:rsidRPr="00903409" w:rsidRDefault="000976E1" w:rsidP="0009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F4489" w14:textId="77777777" w:rsidR="000976E1" w:rsidRPr="00903409" w:rsidRDefault="000976E1" w:rsidP="0009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4E7C1" w14:textId="77777777" w:rsidR="000976E1" w:rsidRPr="00903409" w:rsidRDefault="000976E1" w:rsidP="0009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3BA27D" w14:textId="77777777" w:rsidR="000976E1" w:rsidRPr="00903409" w:rsidRDefault="000976E1" w:rsidP="0009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47D58B46" w14:textId="77777777" w:rsidR="000976E1" w:rsidRPr="00903409" w:rsidRDefault="000976E1" w:rsidP="000976E1">
      <w:pPr>
        <w:pStyle w:val="a3"/>
        <w:spacing w:before="0" w:beforeAutospacing="0" w:after="0" w:afterAutospacing="0"/>
        <w:rPr>
          <w:b/>
        </w:rPr>
      </w:pPr>
      <w:r w:rsidRPr="00903409">
        <w:rPr>
          <w:b/>
        </w:rPr>
        <w:t xml:space="preserve">Личностные </w:t>
      </w:r>
    </w:p>
    <w:p w14:paraId="664CCB8D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2B29D93C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7F7F93AE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14:paraId="5C5185F3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3E8CB257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5) овладение социально-бытовыми навыками, используемыми в повседневной жизни; </w:t>
      </w:r>
    </w:p>
    <w:p w14:paraId="36A27F22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12F418CA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967C444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5CE13819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14:paraId="4731F74A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62E8B469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11) развитие этических чувств, проявление доброжелательности, эмоционально-нра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145E1AE1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7939F171" w14:textId="77777777" w:rsidR="000976E1" w:rsidRPr="00903409" w:rsidRDefault="000976E1" w:rsidP="000976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 готовности к самостоятельной жизни.</w:t>
      </w:r>
    </w:p>
    <w:p w14:paraId="3EF075BC" w14:textId="77777777" w:rsidR="000976E1" w:rsidRPr="00903409" w:rsidRDefault="000976E1" w:rsidP="000976E1">
      <w:pPr>
        <w:pStyle w:val="a3"/>
        <w:spacing w:before="0" w:beforeAutospacing="0" w:after="0" w:afterAutospacing="0"/>
        <w:rPr>
          <w:b/>
        </w:rPr>
      </w:pPr>
    </w:p>
    <w:p w14:paraId="29E1868A" w14:textId="77777777" w:rsidR="000976E1" w:rsidRPr="00903409" w:rsidRDefault="000976E1" w:rsidP="000976E1">
      <w:pPr>
        <w:pStyle w:val="a3"/>
        <w:spacing w:before="0" w:beforeAutospacing="0" w:after="0" w:afterAutospacing="0"/>
        <w:rPr>
          <w:b/>
        </w:rPr>
      </w:pPr>
      <w:r w:rsidRPr="00903409">
        <w:rPr>
          <w:b/>
        </w:rPr>
        <w:t xml:space="preserve">Предметные </w:t>
      </w:r>
    </w:p>
    <w:p w14:paraId="4BF31C6C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48962F3B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449EB5A9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17ABFC53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3BFBAD28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412EA96E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3626A8E5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знание правил организации рабочего места;</w:t>
      </w:r>
    </w:p>
    <w:p w14:paraId="042A1B0F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владение базовыми умениями работать с доступными материалами (пластилином, природными материалами, бумагой и картоном, нитками и тканью и др.);</w:t>
      </w:r>
    </w:p>
    <w:p w14:paraId="5E5CB4F6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25972925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331239DF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5D42FA26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6D837159" w14:textId="77777777" w:rsidR="000976E1" w:rsidRPr="00903409" w:rsidRDefault="000976E1" w:rsidP="000976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66A05299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2F8DADBF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694F3D05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1FE4D158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283FDF5B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35687D5A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049DB0A1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308DB62E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4792C433" w14:textId="77777777" w:rsidR="000976E1" w:rsidRPr="00903409" w:rsidRDefault="000976E1" w:rsidP="0009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 w:rsidRPr="00903409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647DA8EC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43C6621E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2CAEE075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4BE5ADE3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454CBEF2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2C462FD1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1BA53FF7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2D93B4CF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168C2705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14:paraId="19C198AD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подбирать материалы их по физическим, декоративно-художественным и конструктивным свойствам;</w:t>
      </w:r>
    </w:p>
    <w:p w14:paraId="330ADE9E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осуществление текущего самоконтроля выполняемых практических действий и корректировка хода практической работы;</w:t>
      </w:r>
    </w:p>
    <w:p w14:paraId="430B2EF6" w14:textId="77777777" w:rsidR="000976E1" w:rsidRPr="00903409" w:rsidRDefault="000976E1" w:rsidP="000976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1F156BDC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</w:pPr>
    </w:p>
    <w:p w14:paraId="13D79E42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  <w:rPr>
          <w:b/>
          <w:bCs/>
        </w:rPr>
      </w:pPr>
      <w:r w:rsidRPr="00903409">
        <w:rPr>
          <w:b/>
          <w:bCs/>
        </w:rPr>
        <w:t>Базовые учебные действия</w:t>
      </w:r>
    </w:p>
    <w:p w14:paraId="51DEFA74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  <w:rPr>
          <w:b/>
        </w:rPr>
      </w:pPr>
      <w:r w:rsidRPr="00903409">
        <w:rPr>
          <w:b/>
          <w:u w:val="single"/>
        </w:rPr>
        <w:t>Личностные учебные действия:</w:t>
      </w:r>
    </w:p>
    <w:p w14:paraId="723B21FC" w14:textId="77777777" w:rsidR="000976E1" w:rsidRPr="00903409" w:rsidRDefault="000976E1" w:rsidP="000976E1">
      <w:pPr>
        <w:pStyle w:val="a3"/>
        <w:spacing w:before="0" w:beforeAutospacing="0" w:after="0" w:afterAutospacing="0"/>
      </w:pPr>
      <w:r w:rsidRPr="00903409">
        <w:t xml:space="preserve">Личностные учебные действия представлены следующими умениями: </w:t>
      </w:r>
    </w:p>
    <w:p w14:paraId="6193A553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</w:pPr>
      <w:r w:rsidRPr="00903409">
        <w:t xml:space="preserve">испытывать чувство гордости за свою страну; </w:t>
      </w:r>
    </w:p>
    <w:p w14:paraId="783A46D4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</w:pPr>
      <w:r w:rsidRPr="00903409">
        <w:t xml:space="preserve">гордиться школьными успехами и достижениями как собственными, так и своих товарищей; </w:t>
      </w:r>
    </w:p>
    <w:p w14:paraId="6EBC1F82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</w:pPr>
      <w:r w:rsidRPr="00903409">
        <w:t xml:space="preserve">адекватно эмоционально откликаться на произведения литературы, музыки, живописи и др.; </w:t>
      </w:r>
    </w:p>
    <w:p w14:paraId="4211BF07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</w:pPr>
      <w:r w:rsidRPr="00903409">
        <w:t xml:space="preserve">уважительно и бережно относиться к людям труда и результатам их деятельности; </w:t>
      </w:r>
    </w:p>
    <w:p w14:paraId="3DDA52AC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</w:pPr>
      <w:r w:rsidRPr="00903409">
        <w:t xml:space="preserve">активно включаться в общеполезную социальную деятельность; </w:t>
      </w:r>
    </w:p>
    <w:p w14:paraId="7BA2763C" w14:textId="77777777" w:rsidR="000976E1" w:rsidRPr="00903409" w:rsidRDefault="000976E1" w:rsidP="000976E1">
      <w:pPr>
        <w:pStyle w:val="a3"/>
        <w:numPr>
          <w:ilvl w:val="0"/>
          <w:numId w:val="2"/>
        </w:numPr>
        <w:spacing w:before="0" w:beforeAutospacing="0" w:after="0" w:afterAutospacing="0"/>
        <w:rPr>
          <w:u w:val="single"/>
        </w:rPr>
      </w:pPr>
      <w:r w:rsidRPr="00903409">
        <w:t>бережно относиться к культурно-историческому наследию родного края и страны.</w:t>
      </w:r>
    </w:p>
    <w:p w14:paraId="229ECF43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  <w:rPr>
          <w:b/>
          <w:bCs/>
        </w:rPr>
      </w:pPr>
      <w:r w:rsidRPr="00903409">
        <w:rPr>
          <w:b/>
          <w:u w:val="single"/>
        </w:rPr>
        <w:t>Коммуникативные учебные действия:</w:t>
      </w:r>
    </w:p>
    <w:p w14:paraId="418213BB" w14:textId="77777777" w:rsidR="000976E1" w:rsidRPr="00903409" w:rsidRDefault="000976E1" w:rsidP="000976E1">
      <w:pPr>
        <w:pStyle w:val="a3"/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Коммуникативные учебные действия включают: </w:t>
      </w:r>
    </w:p>
    <w:p w14:paraId="363BD755" w14:textId="77777777" w:rsidR="000976E1" w:rsidRPr="00903409" w:rsidRDefault="000976E1" w:rsidP="000976E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30C0AF06" w14:textId="77777777" w:rsidR="000976E1" w:rsidRPr="00903409" w:rsidRDefault="000976E1" w:rsidP="000976E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6B07362B" w14:textId="77777777" w:rsidR="000976E1" w:rsidRPr="00903409" w:rsidRDefault="000976E1" w:rsidP="000976E1">
      <w:pPr>
        <w:pStyle w:val="a3"/>
        <w:numPr>
          <w:ilvl w:val="0"/>
          <w:numId w:val="3"/>
        </w:numPr>
        <w:spacing w:before="0" w:beforeAutospacing="0" w:after="0" w:afterAutospacing="0"/>
        <w:rPr>
          <w:u w:val="single"/>
        </w:rPr>
      </w:pPr>
      <w:r w:rsidRPr="00903409">
        <w:rPr>
          <w:bCs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EB60A48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  <w:rPr>
          <w:b/>
          <w:bCs/>
        </w:rPr>
      </w:pPr>
      <w:r w:rsidRPr="00903409">
        <w:rPr>
          <w:b/>
          <w:u w:val="single"/>
        </w:rPr>
        <w:t>Регулятивные учебные действия:</w:t>
      </w:r>
    </w:p>
    <w:p w14:paraId="78B52CF7" w14:textId="77777777" w:rsidR="000976E1" w:rsidRPr="00903409" w:rsidRDefault="000976E1" w:rsidP="000976E1">
      <w:pPr>
        <w:pStyle w:val="a3"/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Регулятивные учебные действия представлены умениями: </w:t>
      </w:r>
    </w:p>
    <w:p w14:paraId="598B0481" w14:textId="77777777" w:rsidR="000976E1" w:rsidRPr="00903409" w:rsidRDefault="000976E1" w:rsidP="000976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45389D9B" w14:textId="77777777" w:rsidR="000976E1" w:rsidRPr="00903409" w:rsidRDefault="000976E1" w:rsidP="000976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28032DDC" w14:textId="77777777" w:rsidR="000976E1" w:rsidRPr="00903409" w:rsidRDefault="000976E1" w:rsidP="000976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осуществлять взаимный контроль в совместной деятельности; </w:t>
      </w:r>
    </w:p>
    <w:p w14:paraId="1D030FA4" w14:textId="77777777" w:rsidR="000976E1" w:rsidRPr="00903409" w:rsidRDefault="000976E1" w:rsidP="000976E1">
      <w:pPr>
        <w:pStyle w:val="a3"/>
        <w:numPr>
          <w:ilvl w:val="0"/>
          <w:numId w:val="4"/>
        </w:numPr>
        <w:spacing w:before="0" w:beforeAutospacing="0" w:after="0" w:afterAutospacing="0"/>
      </w:pPr>
      <w:r w:rsidRPr="00903409">
        <w:rPr>
          <w:bCs/>
        </w:rPr>
        <w:t xml:space="preserve">обладать </w:t>
      </w:r>
      <w:r w:rsidRPr="00903409">
        <w:t xml:space="preserve">готовностью к осуществлению самоконтроля в процессе деятельности; </w:t>
      </w:r>
    </w:p>
    <w:p w14:paraId="197BBB55" w14:textId="77777777" w:rsidR="000976E1" w:rsidRPr="00903409" w:rsidRDefault="000976E1" w:rsidP="000976E1">
      <w:pPr>
        <w:pStyle w:val="a3"/>
        <w:numPr>
          <w:ilvl w:val="0"/>
          <w:numId w:val="4"/>
        </w:numPr>
        <w:spacing w:before="0" w:beforeAutospacing="0" w:after="0" w:afterAutospacing="0"/>
        <w:rPr>
          <w:u w:val="single"/>
        </w:rPr>
      </w:pPr>
      <w:r w:rsidRPr="00903409">
        <w:rPr>
          <w:bCs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3ACE5A8F" w14:textId="77777777" w:rsidR="000976E1" w:rsidRPr="00903409" w:rsidRDefault="000976E1" w:rsidP="000976E1">
      <w:pPr>
        <w:pStyle w:val="a3"/>
        <w:spacing w:before="0" w:beforeAutospacing="0" w:after="0" w:afterAutospacing="0"/>
        <w:jc w:val="both"/>
        <w:rPr>
          <w:b/>
        </w:rPr>
      </w:pPr>
      <w:r w:rsidRPr="00903409">
        <w:rPr>
          <w:b/>
          <w:u w:val="single"/>
        </w:rPr>
        <w:t>Познавательные учебные действия:</w:t>
      </w:r>
    </w:p>
    <w:p w14:paraId="19750003" w14:textId="77777777" w:rsidR="000976E1" w:rsidRPr="00903409" w:rsidRDefault="000976E1" w:rsidP="000976E1">
      <w:pPr>
        <w:pStyle w:val="a3"/>
        <w:spacing w:before="0" w:beforeAutospacing="0" w:after="0" w:afterAutospacing="0"/>
        <w:rPr>
          <w:bCs/>
        </w:rPr>
      </w:pPr>
      <w:r w:rsidRPr="00903409">
        <w:rPr>
          <w:bCs/>
        </w:rPr>
        <w:t xml:space="preserve">Познавательные учебные действия представлены умениями: </w:t>
      </w:r>
    </w:p>
    <w:p w14:paraId="388E2152" w14:textId="77777777" w:rsidR="000976E1" w:rsidRPr="00903409" w:rsidRDefault="000976E1" w:rsidP="000976E1">
      <w:pPr>
        <w:pStyle w:val="a3"/>
        <w:numPr>
          <w:ilvl w:val="0"/>
          <w:numId w:val="5"/>
        </w:numPr>
        <w:spacing w:before="0" w:beforeAutospacing="0" w:after="0" w:afterAutospacing="0"/>
      </w:pPr>
      <w:r w:rsidRPr="00903409">
        <w:t>дифференцированно воспринимать окружающий мир, его временно-про</w:t>
      </w:r>
      <w:r w:rsidRPr="00903409">
        <w:softHyphen/>
        <w:t xml:space="preserve">странственную организацию; </w:t>
      </w:r>
    </w:p>
    <w:p w14:paraId="3FA12367" w14:textId="77777777" w:rsidR="000976E1" w:rsidRPr="00903409" w:rsidRDefault="000976E1" w:rsidP="000976E1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903409">
        <w:lastRenderedPageBreak/>
        <w:t xml:space="preserve">использовать усвоенные </w:t>
      </w:r>
      <w:r w:rsidRPr="00903409">
        <w:rPr>
          <w:bCs/>
        </w:rPr>
        <w:t>логические операции (сравнение, ана</w:t>
      </w:r>
      <w:r w:rsidRPr="00903409">
        <w:rPr>
          <w:bCs/>
        </w:rPr>
        <w:softHyphen/>
        <w:t>лиз, синтез, обобщение, классификацию, установление аналогий, закономерностей, при</w:t>
      </w:r>
      <w:r w:rsidRPr="00903409">
        <w:rPr>
          <w:bCs/>
        </w:rPr>
        <w:softHyphen/>
        <w:t>чинно-следственных связей) на наглядном, доступном вербальном материале, ос</w:t>
      </w:r>
      <w:r w:rsidRPr="00903409">
        <w:rPr>
          <w:bCs/>
        </w:rPr>
        <w:softHyphen/>
        <w:t>но</w:t>
      </w:r>
      <w:r w:rsidRPr="00903409">
        <w:rPr>
          <w:bCs/>
        </w:rPr>
        <w:softHyphen/>
        <w:t xml:space="preserve">ве практической деятельности в соответствии с индивидуальными возможностями; </w:t>
      </w:r>
    </w:p>
    <w:p w14:paraId="23D7ED61" w14:textId="77777777" w:rsidR="000976E1" w:rsidRPr="00903409" w:rsidRDefault="000976E1" w:rsidP="000976E1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</w:rPr>
      </w:pPr>
      <w:r w:rsidRPr="00903409">
        <w:rPr>
          <w:bCs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903409">
        <w:rPr>
          <w:bCs/>
        </w:rPr>
        <w:softHyphen/>
        <w:t>цессами.</w:t>
      </w:r>
    </w:p>
    <w:p w14:paraId="2DBA563D" w14:textId="77777777" w:rsidR="000976E1" w:rsidRPr="00903409" w:rsidRDefault="000976E1" w:rsidP="000976E1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08B3E3F" w14:textId="77777777" w:rsidR="000976E1" w:rsidRPr="00903409" w:rsidRDefault="000976E1" w:rsidP="000976E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03409">
        <w:rPr>
          <w:b/>
          <w:bCs/>
        </w:rPr>
        <w:t>Содержание учебного предмета</w:t>
      </w:r>
    </w:p>
    <w:p w14:paraId="58DFD9CA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1EB31199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56B6CDAF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903409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3DFD87C5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424E5833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03409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</w:r>
    </w:p>
    <w:p w14:paraId="529A68E1" w14:textId="77777777" w:rsidR="000976E1" w:rsidRPr="00903409" w:rsidRDefault="000976E1" w:rsidP="000976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8"/>
          <w:shd w:val="clear" w:color="auto" w:fill="FFFFFF"/>
          <w:lang w:eastAsia="ar-SA"/>
        </w:rPr>
      </w:pPr>
      <w:r w:rsidRPr="00903409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903409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08B65D1A" w14:textId="77777777" w:rsidR="000976E1" w:rsidRPr="00903409" w:rsidRDefault="000976E1" w:rsidP="000976E1">
      <w:pPr>
        <w:rPr>
          <w:rFonts w:ascii="Times New Roman" w:hAnsi="Times New Roman" w:cs="Times New Roman"/>
        </w:rPr>
      </w:pPr>
    </w:p>
    <w:p w14:paraId="571E6E5C" w14:textId="77777777" w:rsidR="000976E1" w:rsidRPr="00903409" w:rsidRDefault="000976E1" w:rsidP="000976E1">
      <w:pPr>
        <w:rPr>
          <w:rFonts w:ascii="Times New Roman" w:hAnsi="Times New Roman" w:cs="Times New Roman"/>
          <w:b/>
          <w:bCs/>
        </w:rPr>
      </w:pPr>
    </w:p>
    <w:p w14:paraId="457C96F0" w14:textId="77777777" w:rsidR="000976E1" w:rsidRDefault="000976E1" w:rsidP="000976E1">
      <w:pPr>
        <w:rPr>
          <w:rFonts w:ascii="Times New Roman" w:hAnsi="Times New Roman" w:cs="Times New Roman"/>
          <w:b/>
          <w:bCs/>
        </w:rPr>
      </w:pPr>
    </w:p>
    <w:p w14:paraId="57B75505" w14:textId="77777777" w:rsidR="000976E1" w:rsidRDefault="000976E1" w:rsidP="000976E1">
      <w:pPr>
        <w:rPr>
          <w:rFonts w:ascii="Times New Roman" w:hAnsi="Times New Roman" w:cs="Times New Roman"/>
          <w:b/>
          <w:bCs/>
        </w:rPr>
      </w:pPr>
    </w:p>
    <w:p w14:paraId="2F4586DF" w14:textId="77777777" w:rsidR="000976E1" w:rsidRDefault="000976E1" w:rsidP="000976E1">
      <w:pPr>
        <w:rPr>
          <w:rFonts w:ascii="Times New Roman" w:hAnsi="Times New Roman" w:cs="Times New Roman"/>
          <w:b/>
          <w:bCs/>
        </w:rPr>
      </w:pPr>
    </w:p>
    <w:p w14:paraId="1953DBA0" w14:textId="77777777" w:rsidR="000976E1" w:rsidRDefault="000976E1" w:rsidP="000976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Профиль «Художественный труд»</w:t>
      </w:r>
    </w:p>
    <w:p w14:paraId="411D4EF5" w14:textId="77777777" w:rsidR="000976E1" w:rsidRPr="00EC2509" w:rsidRDefault="000976E1" w:rsidP="00097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Вводное занятие. </w:t>
      </w:r>
      <w:r w:rsidRPr="00EC2509">
        <w:rPr>
          <w:rFonts w:ascii="Times New Roman" w:hAnsi="Times New Roman" w:cs="Times New Roman"/>
        </w:rPr>
        <w:t>Знакомство с планом деятельности программы «</w:t>
      </w:r>
      <w:r>
        <w:rPr>
          <w:rFonts w:ascii="Times New Roman" w:hAnsi="Times New Roman" w:cs="Times New Roman"/>
        </w:rPr>
        <w:t>Художественный труд</w:t>
      </w:r>
      <w:r w:rsidRPr="00EC2509">
        <w:rPr>
          <w:rFonts w:ascii="Times New Roman" w:hAnsi="Times New Roman" w:cs="Times New Roman"/>
        </w:rPr>
        <w:t>». Правила поведения. Техника безопасности при работе</w:t>
      </w:r>
    </w:p>
    <w:p w14:paraId="1C6AF1EF" w14:textId="6107443F" w:rsidR="000976E1" w:rsidRDefault="000976E1" w:rsidP="00097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Режущими и колющими инструментами</w:t>
      </w:r>
      <w:r w:rsidRPr="00EC2509">
        <w:rPr>
          <w:rFonts w:ascii="Times New Roman" w:hAnsi="Times New Roman" w:cs="Times New Roman"/>
        </w:rPr>
        <w:t>. Организация рабочего места.</w:t>
      </w:r>
    </w:p>
    <w:p w14:paraId="4F037E3A" w14:textId="77777777" w:rsidR="00A54CE3" w:rsidRDefault="00A54CE3" w:rsidP="00A54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Работа с природными материалами.</w:t>
      </w:r>
    </w:p>
    <w:p w14:paraId="540E6032" w14:textId="77777777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 применение природного материала. Приемы обработки природного материала; правила работы с засушенными листьями. Приемы наклеивания природного материала; правила безопасной работы с режущими инструментами и клеем. Изготовление композиции с использованием природного материала.</w:t>
      </w:r>
    </w:p>
    <w:p w14:paraId="468D31EF" w14:textId="0C7A829E" w:rsidR="00A54CE3" w:rsidRDefault="00041E34" w:rsidP="00A54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Конструирование из картона</w:t>
      </w:r>
    </w:p>
    <w:p w14:paraId="31C17A83" w14:textId="4C0AD19F" w:rsidR="00A54CE3" w:rsidRDefault="00A54CE3" w:rsidP="00A54CE3">
      <w:pPr>
        <w:rPr>
          <w:rFonts w:ascii="Times New Roman" w:hAnsi="Times New Roman" w:cs="Times New Roman"/>
        </w:rPr>
      </w:pPr>
      <w:r w:rsidRPr="00FD49B5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«</w:t>
      </w:r>
      <w:r w:rsidR="00041E34">
        <w:rPr>
          <w:rFonts w:ascii="Times New Roman" w:hAnsi="Times New Roman" w:cs="Times New Roman"/>
        </w:rPr>
        <w:t>конструирование из бумаги</w:t>
      </w:r>
      <w:r>
        <w:rPr>
          <w:rFonts w:ascii="Times New Roman" w:hAnsi="Times New Roman" w:cs="Times New Roman"/>
        </w:rPr>
        <w:t>». Организация рабочего мест</w:t>
      </w:r>
      <w:r w:rsidR="00126518">
        <w:rPr>
          <w:rFonts w:ascii="Times New Roman" w:hAnsi="Times New Roman" w:cs="Times New Roman"/>
        </w:rPr>
        <w:t>а. Склеивание коробки из готовой разверстки.</w:t>
      </w:r>
      <w:r>
        <w:rPr>
          <w:rFonts w:ascii="Times New Roman" w:hAnsi="Times New Roman" w:cs="Times New Roman"/>
        </w:rPr>
        <w:t xml:space="preserve"> Изготовление </w:t>
      </w:r>
      <w:r w:rsidR="00126518">
        <w:rPr>
          <w:rFonts w:ascii="Times New Roman" w:hAnsi="Times New Roman" w:cs="Times New Roman"/>
        </w:rPr>
        <w:t>транспорта из различных коробочек.</w:t>
      </w:r>
    </w:p>
    <w:p w14:paraId="6685C183" w14:textId="77777777" w:rsidR="00A54CE3" w:rsidRPr="00AC6C4B" w:rsidRDefault="00A54CE3" w:rsidP="00A54CE3">
      <w:pPr>
        <w:rPr>
          <w:rFonts w:ascii="Times New Roman" w:hAnsi="Times New Roman" w:cs="Times New Roman"/>
          <w:b/>
          <w:bCs/>
        </w:rPr>
      </w:pPr>
      <w:r w:rsidRPr="00AC6C4B">
        <w:rPr>
          <w:rFonts w:ascii="Times New Roman" w:hAnsi="Times New Roman" w:cs="Times New Roman"/>
          <w:b/>
          <w:bCs/>
        </w:rPr>
        <w:t>Работа с бумагой</w:t>
      </w:r>
    </w:p>
    <w:p w14:paraId="345DBB32" w14:textId="7A18538B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бумаги, беседа о видах и свойствах бумаги. Инструменты и материалы при работе с бумагой и картоном; техника безопасности. Аппликация из </w:t>
      </w:r>
      <w:r w:rsidR="00041E34">
        <w:rPr>
          <w:rFonts w:ascii="Times New Roman" w:hAnsi="Times New Roman" w:cs="Times New Roman"/>
        </w:rPr>
        <w:t>крупы</w:t>
      </w:r>
      <w:r>
        <w:rPr>
          <w:rFonts w:ascii="Times New Roman" w:hAnsi="Times New Roman" w:cs="Times New Roman"/>
        </w:rPr>
        <w:t xml:space="preserve">; обрывная аппликация. Объемная аппликация.  Оригами, история развития техники, базовая форма модульного оригами. Фоторамка в технике модульного оригами. Техника торцевания, история возникновения. Разметка бумаги; нарезание заготовок. Изготовление декоративных открыток в технике торцевания. </w:t>
      </w:r>
    </w:p>
    <w:p w14:paraId="0AE349A1" w14:textId="77777777" w:rsidR="00A54CE3" w:rsidRPr="00C362D7" w:rsidRDefault="00A54CE3" w:rsidP="00A54CE3">
      <w:pPr>
        <w:rPr>
          <w:rFonts w:ascii="Times New Roman" w:hAnsi="Times New Roman" w:cs="Times New Roman"/>
          <w:b/>
          <w:bCs/>
        </w:rPr>
      </w:pPr>
      <w:r w:rsidRPr="00C362D7">
        <w:rPr>
          <w:rFonts w:ascii="Times New Roman" w:hAnsi="Times New Roman" w:cs="Times New Roman"/>
          <w:b/>
          <w:bCs/>
        </w:rPr>
        <w:t>Новогодний сувенир.</w:t>
      </w:r>
    </w:p>
    <w:p w14:paraId="4C8C5E82" w14:textId="77777777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новогоднего праздника, обычаи и традиции. Материалы используемые для изготовления новогодних сувениров; подготовка шаблонов.</w:t>
      </w:r>
    </w:p>
    <w:p w14:paraId="401283D5" w14:textId="77777777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Елочные украшения; объемные снежинки, гирлянды. Ели из различных материалов.</w:t>
      </w:r>
    </w:p>
    <w:p w14:paraId="21585DB8" w14:textId="4A230E81" w:rsidR="00A54CE3" w:rsidRDefault="00A54CE3" w:rsidP="00A54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Аппликация из </w:t>
      </w:r>
      <w:r w:rsidR="00041E34">
        <w:rPr>
          <w:rFonts w:ascii="Times New Roman" w:hAnsi="Times New Roman" w:cs="Times New Roman"/>
          <w:b/>
          <w:bCs/>
        </w:rPr>
        <w:t>салфеток</w:t>
      </w:r>
    </w:p>
    <w:p w14:paraId="56101F6E" w14:textId="388B27CE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и</w:t>
      </w:r>
      <w:r w:rsidRPr="00C362D7">
        <w:rPr>
          <w:rFonts w:ascii="Times New Roman" w:hAnsi="Times New Roman" w:cs="Times New Roman"/>
        </w:rPr>
        <w:t>стория и способы применения; инструменты</w:t>
      </w:r>
      <w:r w:rsidR="0063519B">
        <w:rPr>
          <w:rFonts w:ascii="Times New Roman" w:hAnsi="Times New Roman" w:cs="Times New Roman"/>
        </w:rPr>
        <w:t>.</w:t>
      </w:r>
      <w:r w:rsidRPr="00C362D7">
        <w:rPr>
          <w:rFonts w:ascii="Times New Roman" w:hAnsi="Times New Roman" w:cs="Times New Roman"/>
        </w:rPr>
        <w:t xml:space="preserve"> </w:t>
      </w:r>
      <w:r w:rsidR="00126518">
        <w:rPr>
          <w:rFonts w:ascii="Times New Roman" w:hAnsi="Times New Roman" w:cs="Times New Roman"/>
        </w:rPr>
        <w:t>М</w:t>
      </w:r>
      <w:r w:rsidRPr="00C362D7">
        <w:rPr>
          <w:rFonts w:ascii="Times New Roman" w:hAnsi="Times New Roman" w:cs="Times New Roman"/>
        </w:rPr>
        <w:t>атериалы  и приспособления</w:t>
      </w:r>
      <w:r>
        <w:rPr>
          <w:rFonts w:ascii="Times New Roman" w:hAnsi="Times New Roman" w:cs="Times New Roman"/>
        </w:rPr>
        <w:t xml:space="preserve"> для изготовления </w:t>
      </w:r>
      <w:r w:rsidR="00041E34">
        <w:rPr>
          <w:rFonts w:ascii="Times New Roman" w:hAnsi="Times New Roman" w:cs="Times New Roman"/>
        </w:rPr>
        <w:t>композиций</w:t>
      </w:r>
      <w:r>
        <w:rPr>
          <w:rFonts w:ascii="Times New Roman" w:hAnsi="Times New Roman" w:cs="Times New Roman"/>
        </w:rPr>
        <w:t xml:space="preserve">. Технология выполнения аппликации из </w:t>
      </w:r>
      <w:r w:rsidR="00041E34">
        <w:rPr>
          <w:rFonts w:ascii="Times New Roman" w:hAnsi="Times New Roman" w:cs="Times New Roman"/>
        </w:rPr>
        <w:t>салфеток</w:t>
      </w:r>
      <w:r>
        <w:rPr>
          <w:rFonts w:ascii="Times New Roman" w:hAnsi="Times New Roman" w:cs="Times New Roman"/>
        </w:rPr>
        <w:t>; этапы и приемы выполнения аппликации. Изготовление аппликации.</w:t>
      </w:r>
    </w:p>
    <w:p w14:paraId="6C3C0398" w14:textId="77777777" w:rsidR="0063519B" w:rsidRDefault="0063519B" w:rsidP="00A54CE3">
      <w:pPr>
        <w:rPr>
          <w:rFonts w:ascii="Times New Roman" w:hAnsi="Times New Roman" w:cs="Times New Roman"/>
          <w:b/>
          <w:bCs/>
        </w:rPr>
      </w:pPr>
    </w:p>
    <w:p w14:paraId="439292A8" w14:textId="387B4612" w:rsidR="00A54CE3" w:rsidRPr="00FD28A1" w:rsidRDefault="00A54CE3" w:rsidP="00A54CE3">
      <w:pPr>
        <w:rPr>
          <w:rFonts w:ascii="Times New Roman" w:hAnsi="Times New Roman" w:cs="Times New Roman"/>
          <w:b/>
          <w:bCs/>
        </w:rPr>
      </w:pPr>
      <w:r w:rsidRPr="00FD28A1">
        <w:rPr>
          <w:rFonts w:ascii="Times New Roman" w:hAnsi="Times New Roman" w:cs="Times New Roman"/>
          <w:b/>
          <w:bCs/>
        </w:rPr>
        <w:t>Цветы из бумаги</w:t>
      </w:r>
    </w:p>
    <w:p w14:paraId="69110CBF" w14:textId="77777777" w:rsidR="00A54CE3" w:rsidRDefault="00A54CE3" w:rsidP="00A54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История и способы применения. Инструменты, материалы, приспособления для изготовления цветов; изготовление трафаретов цветов, вырезание деталей. Цветы из бумаги.</w:t>
      </w:r>
    </w:p>
    <w:p w14:paraId="71140B6A" w14:textId="77777777" w:rsidR="00DD3325" w:rsidRPr="005751DE" w:rsidRDefault="00DD3325" w:rsidP="00DD33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276"/>
        <w:gridCol w:w="5103"/>
        <w:gridCol w:w="1098"/>
      </w:tblGrid>
      <w:tr w:rsidR="00DD3325" w14:paraId="1659F8DB" w14:textId="77777777" w:rsidTr="00DD3325">
        <w:tc>
          <w:tcPr>
            <w:tcW w:w="1129" w:type="dxa"/>
          </w:tcPr>
          <w:p w14:paraId="05AB4D04" w14:textId="77777777" w:rsidR="00DD3325" w:rsidRPr="005751DE" w:rsidRDefault="00DD3325" w:rsidP="00DD33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0E38224" w14:textId="17B657D7" w:rsidR="00DD3325" w:rsidRDefault="00DD3325" w:rsidP="00DD3325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954" w:type="dxa"/>
          </w:tcPr>
          <w:p w14:paraId="33044B70" w14:textId="39B1F0FB" w:rsidR="00DD3325" w:rsidRDefault="00DD3325" w:rsidP="00DD3325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276" w:type="dxa"/>
          </w:tcPr>
          <w:p w14:paraId="46CECF8B" w14:textId="032618DD" w:rsidR="00DD3325" w:rsidRDefault="00DD3325" w:rsidP="00DD3325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103" w:type="dxa"/>
          </w:tcPr>
          <w:p w14:paraId="06FCF442" w14:textId="05765102" w:rsidR="00DD3325" w:rsidRDefault="00DD3325" w:rsidP="00DD3325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098" w:type="dxa"/>
          </w:tcPr>
          <w:p w14:paraId="31334139" w14:textId="1C5C8CEA" w:rsidR="00DD3325" w:rsidRDefault="00DD3325" w:rsidP="00DD3325">
            <w:pPr>
              <w:jc w:val="center"/>
              <w:rPr>
                <w:rFonts w:ascii="Times New Roman" w:hAnsi="Times New Roman" w:cs="Times New Roman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D3325" w14:paraId="1436BCE0" w14:textId="77777777" w:rsidTr="00DD3325">
        <w:tc>
          <w:tcPr>
            <w:tcW w:w="1129" w:type="dxa"/>
          </w:tcPr>
          <w:p w14:paraId="14ACB889" w14:textId="7DEC3AB4" w:rsidR="00DD3325" w:rsidRDefault="00DD3325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14:paraId="4130247B" w14:textId="4C7A232E" w:rsidR="00DD3325" w:rsidRDefault="00DD3325" w:rsidP="000976E1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>. Правила поведения и безопасной работы в кабинете. Организация рабочего места.</w:t>
            </w:r>
          </w:p>
        </w:tc>
        <w:tc>
          <w:tcPr>
            <w:tcW w:w="1276" w:type="dxa"/>
          </w:tcPr>
          <w:p w14:paraId="6EF44BD0" w14:textId="0AE713C3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2D0D4F31" w14:textId="103CD105" w:rsidR="00DD3325" w:rsidRDefault="00DD3325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правила работы. Отвечать на вопросы по технике безопасности.</w:t>
            </w:r>
          </w:p>
        </w:tc>
        <w:tc>
          <w:tcPr>
            <w:tcW w:w="1098" w:type="dxa"/>
          </w:tcPr>
          <w:p w14:paraId="72A3E28A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460626D4" w14:textId="77777777" w:rsidTr="00DD3325">
        <w:tc>
          <w:tcPr>
            <w:tcW w:w="1129" w:type="dxa"/>
          </w:tcPr>
          <w:p w14:paraId="12F890DB" w14:textId="686864AB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14:paraId="073EAC64" w14:textId="77777777" w:rsidR="00126518" w:rsidRDefault="00126518" w:rsidP="001265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природными материалами.</w:t>
            </w:r>
          </w:p>
          <w:p w14:paraId="64D9CCDD" w14:textId="0A683D6A" w:rsidR="00DD3325" w:rsidRDefault="00126518" w:rsidP="001265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применение природного материала.</w:t>
            </w:r>
          </w:p>
        </w:tc>
        <w:tc>
          <w:tcPr>
            <w:tcW w:w="1276" w:type="dxa"/>
          </w:tcPr>
          <w:p w14:paraId="12953A0A" w14:textId="5DEDDE1B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01E05FDD" w14:textId="048DB1EB" w:rsidR="00DD3325" w:rsidRDefault="00165FD5" w:rsidP="000976E1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7CA46AD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7EE3473A" w14:textId="77777777" w:rsidTr="00DD3325">
        <w:tc>
          <w:tcPr>
            <w:tcW w:w="1129" w:type="dxa"/>
          </w:tcPr>
          <w:p w14:paraId="750C6489" w14:textId="07EAF334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14:paraId="7779CD95" w14:textId="0F35C21C" w:rsidR="00DD3325" w:rsidRDefault="0012651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обработки природного материала; правила работы с засушенными листьями.</w:t>
            </w:r>
          </w:p>
        </w:tc>
        <w:tc>
          <w:tcPr>
            <w:tcW w:w="1276" w:type="dxa"/>
          </w:tcPr>
          <w:p w14:paraId="16D0CA0A" w14:textId="096E897A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62E38D50" w14:textId="0146696F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наклеиванию природного материала.</w:t>
            </w:r>
          </w:p>
        </w:tc>
        <w:tc>
          <w:tcPr>
            <w:tcW w:w="1098" w:type="dxa"/>
          </w:tcPr>
          <w:p w14:paraId="4EB1324B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7D462042" w14:textId="77777777" w:rsidTr="00DD3325">
        <w:tc>
          <w:tcPr>
            <w:tcW w:w="1129" w:type="dxa"/>
          </w:tcPr>
          <w:p w14:paraId="7030700F" w14:textId="5B80C7C3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14:paraId="0D47D02F" w14:textId="07D1D02C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наклеивания природного материала; правила безопасной работы с режущими инструментами и клеем.</w:t>
            </w:r>
          </w:p>
        </w:tc>
        <w:tc>
          <w:tcPr>
            <w:tcW w:w="1276" w:type="dxa"/>
          </w:tcPr>
          <w:p w14:paraId="170A61BC" w14:textId="709CD4B9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045427CB" w14:textId="3D5B6A53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наклеиванию природного материала.</w:t>
            </w:r>
          </w:p>
        </w:tc>
        <w:tc>
          <w:tcPr>
            <w:tcW w:w="1098" w:type="dxa"/>
          </w:tcPr>
          <w:p w14:paraId="2B873698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1E06B89A" w14:textId="77777777" w:rsidTr="00DD3325">
        <w:tc>
          <w:tcPr>
            <w:tcW w:w="1129" w:type="dxa"/>
          </w:tcPr>
          <w:p w14:paraId="06508947" w14:textId="767C74AE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14:paraId="5AAF21AA" w14:textId="14CC60DA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композиции с использованием природного материала.</w:t>
            </w:r>
          </w:p>
        </w:tc>
        <w:tc>
          <w:tcPr>
            <w:tcW w:w="1276" w:type="dxa"/>
          </w:tcPr>
          <w:p w14:paraId="0BAB4B6E" w14:textId="4B99C161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4579782D" w14:textId="4D4A6B3D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наклеиванию природного материала.</w:t>
            </w:r>
          </w:p>
        </w:tc>
        <w:tc>
          <w:tcPr>
            <w:tcW w:w="1098" w:type="dxa"/>
          </w:tcPr>
          <w:p w14:paraId="60043F8C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27256704" w14:textId="77777777" w:rsidTr="00DD3325">
        <w:tc>
          <w:tcPr>
            <w:tcW w:w="1129" w:type="dxa"/>
          </w:tcPr>
          <w:p w14:paraId="02E49E27" w14:textId="1F95262F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14:paraId="76921BDD" w14:textId="77777777" w:rsidR="000724C8" w:rsidRDefault="000724C8" w:rsidP="000724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из картона</w:t>
            </w:r>
          </w:p>
          <w:p w14:paraId="1793E61C" w14:textId="5E43EEE9" w:rsidR="00DD3325" w:rsidRDefault="000724C8" w:rsidP="000724C8">
            <w:pPr>
              <w:spacing w:after="0"/>
              <w:rPr>
                <w:rFonts w:ascii="Times New Roman" w:hAnsi="Times New Roman" w:cs="Times New Roman"/>
              </w:rPr>
            </w:pPr>
            <w:r w:rsidRPr="00FD49B5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>«конструирование из бумаги».</w:t>
            </w:r>
          </w:p>
        </w:tc>
        <w:tc>
          <w:tcPr>
            <w:tcW w:w="1276" w:type="dxa"/>
          </w:tcPr>
          <w:p w14:paraId="1FEF6C89" w14:textId="649C8FF6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3F237C44" w14:textId="3BAF6810" w:rsidR="00DD3325" w:rsidRDefault="00165FD5" w:rsidP="000976E1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F6314E5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062D0F81" w14:textId="77777777" w:rsidTr="00DD3325">
        <w:tc>
          <w:tcPr>
            <w:tcW w:w="1129" w:type="dxa"/>
          </w:tcPr>
          <w:p w14:paraId="60EDC56A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CBB5FDB" w14:textId="22231C0A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места. Склеивание коробки из готовой разверстки.</w:t>
            </w:r>
          </w:p>
        </w:tc>
        <w:tc>
          <w:tcPr>
            <w:tcW w:w="1276" w:type="dxa"/>
          </w:tcPr>
          <w:p w14:paraId="5B59210F" w14:textId="654BB585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055627C0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553FA86C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4E445FDB" w14:textId="77777777" w:rsidTr="00DD3325">
        <w:tc>
          <w:tcPr>
            <w:tcW w:w="1129" w:type="dxa"/>
          </w:tcPr>
          <w:p w14:paraId="09B87A4B" w14:textId="37E68D00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54" w:type="dxa"/>
          </w:tcPr>
          <w:p w14:paraId="05384C17" w14:textId="649C35F6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транспорта из различных коробочек.</w:t>
            </w:r>
          </w:p>
        </w:tc>
        <w:tc>
          <w:tcPr>
            <w:tcW w:w="1276" w:type="dxa"/>
          </w:tcPr>
          <w:p w14:paraId="5BCBD4B6" w14:textId="42095ADC" w:rsidR="00DD3325" w:rsidRDefault="00D7675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35AC3976" w14:textId="36111746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по конструированию транспорта из различных коробочек. </w:t>
            </w:r>
          </w:p>
        </w:tc>
        <w:tc>
          <w:tcPr>
            <w:tcW w:w="1098" w:type="dxa"/>
          </w:tcPr>
          <w:p w14:paraId="2B253A90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68F6B97B" w14:textId="77777777" w:rsidTr="00DD3325">
        <w:tc>
          <w:tcPr>
            <w:tcW w:w="1129" w:type="dxa"/>
          </w:tcPr>
          <w:p w14:paraId="301E4195" w14:textId="22BC0E1F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14:paraId="7F691DD0" w14:textId="77777777" w:rsidR="000724C8" w:rsidRPr="00AC6C4B" w:rsidRDefault="000724C8" w:rsidP="000724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C4B">
              <w:rPr>
                <w:rFonts w:ascii="Times New Roman" w:hAnsi="Times New Roman" w:cs="Times New Roman"/>
                <w:b/>
                <w:bCs/>
              </w:rPr>
              <w:t>Работа с бумагой</w:t>
            </w:r>
          </w:p>
          <w:p w14:paraId="13C6AF9F" w14:textId="7EA9B79C" w:rsidR="00DD3325" w:rsidRDefault="000724C8" w:rsidP="000724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бумаги, беседа о видах и свойствах бумаги.</w:t>
            </w:r>
          </w:p>
        </w:tc>
        <w:tc>
          <w:tcPr>
            <w:tcW w:w="1276" w:type="dxa"/>
          </w:tcPr>
          <w:p w14:paraId="484C2CF8" w14:textId="4CF9C6FA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2D660781" w14:textId="06C08505" w:rsidR="00DD3325" w:rsidRDefault="00165FD5" w:rsidP="000976E1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3E3A986F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12E016EE" w14:textId="77777777" w:rsidTr="00DD3325">
        <w:tc>
          <w:tcPr>
            <w:tcW w:w="1129" w:type="dxa"/>
          </w:tcPr>
          <w:p w14:paraId="5C3697BF" w14:textId="23767BED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14:paraId="35686217" w14:textId="0269BC8A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 при работе с бумагой и картоном; техника безопасности.</w:t>
            </w:r>
          </w:p>
        </w:tc>
        <w:tc>
          <w:tcPr>
            <w:tcW w:w="1276" w:type="dxa"/>
          </w:tcPr>
          <w:p w14:paraId="0087CED2" w14:textId="25534541" w:rsidR="00DD3325" w:rsidRDefault="0063519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516062F" w14:textId="298EC76C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 о соблюдении санитарно-гигиенических требований при работе с бумагой. Практическая работа.</w:t>
            </w:r>
          </w:p>
        </w:tc>
        <w:tc>
          <w:tcPr>
            <w:tcW w:w="1098" w:type="dxa"/>
          </w:tcPr>
          <w:p w14:paraId="68F8263E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1E7C8EDB" w14:textId="77777777" w:rsidTr="00DD3325">
        <w:tc>
          <w:tcPr>
            <w:tcW w:w="1129" w:type="dxa"/>
          </w:tcPr>
          <w:p w14:paraId="39DC6C59" w14:textId="3DFED507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14:paraId="58355B89" w14:textId="3071F6A2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крупы.</w:t>
            </w:r>
          </w:p>
        </w:tc>
        <w:tc>
          <w:tcPr>
            <w:tcW w:w="1276" w:type="dxa"/>
          </w:tcPr>
          <w:p w14:paraId="1205825F" w14:textId="1BE57D16" w:rsidR="00DD3325" w:rsidRDefault="000255C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786723B1" w14:textId="07C70275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аппликации из крупы.</w:t>
            </w:r>
          </w:p>
        </w:tc>
        <w:tc>
          <w:tcPr>
            <w:tcW w:w="1098" w:type="dxa"/>
          </w:tcPr>
          <w:p w14:paraId="27D12B72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65FCBDD4" w14:textId="77777777" w:rsidTr="00DD3325">
        <w:tc>
          <w:tcPr>
            <w:tcW w:w="1129" w:type="dxa"/>
          </w:tcPr>
          <w:p w14:paraId="2B812441" w14:textId="3746D2F1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14:paraId="14588A0A" w14:textId="1F0F63CB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Обрывная аппликация.</w:t>
            </w:r>
          </w:p>
        </w:tc>
        <w:tc>
          <w:tcPr>
            <w:tcW w:w="1276" w:type="dxa"/>
          </w:tcPr>
          <w:p w14:paraId="23B44C7E" w14:textId="5D221CB7" w:rsidR="00DD3325" w:rsidRDefault="000255C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56E753B7" w14:textId="600D3F77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 обрывной аппликации.</w:t>
            </w:r>
          </w:p>
        </w:tc>
        <w:tc>
          <w:tcPr>
            <w:tcW w:w="1098" w:type="dxa"/>
          </w:tcPr>
          <w:p w14:paraId="03837A70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4D2E888C" w14:textId="77777777" w:rsidTr="00DD3325">
        <w:tc>
          <w:tcPr>
            <w:tcW w:w="1129" w:type="dxa"/>
          </w:tcPr>
          <w:p w14:paraId="2C0B4F20" w14:textId="1ED563C3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14:paraId="48E741B0" w14:textId="1CF9DC0B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Объемная аппликация</w:t>
            </w:r>
            <w:r w:rsidR="0063519B">
              <w:rPr>
                <w:rFonts w:ascii="Times New Roman" w:hAnsi="Times New Roman" w:cs="Times New Roman"/>
              </w:rPr>
              <w:t xml:space="preserve"> из гафротрубочек.</w:t>
            </w:r>
          </w:p>
        </w:tc>
        <w:tc>
          <w:tcPr>
            <w:tcW w:w="1276" w:type="dxa"/>
          </w:tcPr>
          <w:p w14:paraId="6ACFC637" w14:textId="4A9D4E89" w:rsidR="00DD3325" w:rsidRDefault="00D7675B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3FF41E8C" w14:textId="7C8A38DD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аппликации из гафротрубочек.</w:t>
            </w:r>
          </w:p>
        </w:tc>
        <w:tc>
          <w:tcPr>
            <w:tcW w:w="1098" w:type="dxa"/>
          </w:tcPr>
          <w:p w14:paraId="1344B05D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323D83C7" w14:textId="77777777" w:rsidTr="00DD3325">
        <w:tc>
          <w:tcPr>
            <w:tcW w:w="1129" w:type="dxa"/>
          </w:tcPr>
          <w:p w14:paraId="0D393582" w14:textId="4ED52DE8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14:paraId="66C67D1D" w14:textId="098894E9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Оригами, история развития техники, базовая форма модульного оригами.</w:t>
            </w:r>
          </w:p>
        </w:tc>
        <w:tc>
          <w:tcPr>
            <w:tcW w:w="1276" w:type="dxa"/>
          </w:tcPr>
          <w:p w14:paraId="67BAA6E9" w14:textId="43E83742" w:rsidR="00DD3325" w:rsidRDefault="000255C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7EA22FA1" w14:textId="53E905FF" w:rsidR="00DD3325" w:rsidRDefault="009D051A" w:rsidP="000976E1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2F0A1E6A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DD3325" w14:paraId="4637441F" w14:textId="77777777" w:rsidTr="00DD3325">
        <w:tc>
          <w:tcPr>
            <w:tcW w:w="1129" w:type="dxa"/>
          </w:tcPr>
          <w:p w14:paraId="7CF536C4" w14:textId="6A3F9157" w:rsidR="00DD3325" w:rsidRDefault="006B79D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14:paraId="6642F65C" w14:textId="06339C80" w:rsidR="00DD3325" w:rsidRDefault="000724C8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в технике модульного оригами.</w:t>
            </w:r>
          </w:p>
        </w:tc>
        <w:tc>
          <w:tcPr>
            <w:tcW w:w="1276" w:type="dxa"/>
          </w:tcPr>
          <w:p w14:paraId="31F21CB0" w14:textId="2A412F89" w:rsidR="00DD3325" w:rsidRDefault="000255CF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304349AE" w14:textId="004A2B4A" w:rsidR="00DD3325" w:rsidRDefault="009D051A" w:rsidP="00097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композиции в технике модульного оригами.</w:t>
            </w:r>
          </w:p>
        </w:tc>
        <w:tc>
          <w:tcPr>
            <w:tcW w:w="1098" w:type="dxa"/>
          </w:tcPr>
          <w:p w14:paraId="206E6577" w14:textId="77777777" w:rsidR="00DD3325" w:rsidRDefault="00DD3325" w:rsidP="000976E1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71681063" w14:textId="77777777" w:rsidTr="00DD3325">
        <w:tc>
          <w:tcPr>
            <w:tcW w:w="1129" w:type="dxa"/>
          </w:tcPr>
          <w:p w14:paraId="513D3473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411FBCA" w14:textId="302F0FF2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торцевания, история возникновения. Разметка бумаги; нарезание заготовок.</w:t>
            </w:r>
          </w:p>
        </w:tc>
        <w:tc>
          <w:tcPr>
            <w:tcW w:w="1276" w:type="dxa"/>
          </w:tcPr>
          <w:p w14:paraId="30F55052" w14:textId="57E79AAA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4E172EC2" w14:textId="7B6B6933" w:rsidR="009D051A" w:rsidRDefault="009D051A" w:rsidP="009D051A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6A69A190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67359330" w14:textId="77777777" w:rsidTr="00DD3325">
        <w:tc>
          <w:tcPr>
            <w:tcW w:w="1129" w:type="dxa"/>
          </w:tcPr>
          <w:p w14:paraId="4049A891" w14:textId="59743A4D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954" w:type="dxa"/>
          </w:tcPr>
          <w:p w14:paraId="64D48D3A" w14:textId="0591A10D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декоративных открыток в технике торцевания. </w:t>
            </w:r>
          </w:p>
        </w:tc>
        <w:tc>
          <w:tcPr>
            <w:tcW w:w="1276" w:type="dxa"/>
          </w:tcPr>
          <w:p w14:paraId="493AE002" w14:textId="69DB7742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72B082D1" w14:textId="6DEB6BBF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композиции в технике торцевания.</w:t>
            </w:r>
          </w:p>
        </w:tc>
        <w:tc>
          <w:tcPr>
            <w:tcW w:w="1098" w:type="dxa"/>
          </w:tcPr>
          <w:p w14:paraId="789780D0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5E441EA1" w14:textId="77777777" w:rsidTr="00DD3325">
        <w:tc>
          <w:tcPr>
            <w:tcW w:w="1129" w:type="dxa"/>
          </w:tcPr>
          <w:p w14:paraId="0D5C7A5F" w14:textId="65AD5D20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14:paraId="183C1DE7" w14:textId="77777777" w:rsidR="009D051A" w:rsidRPr="00C362D7" w:rsidRDefault="009D051A" w:rsidP="009D05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62D7">
              <w:rPr>
                <w:rFonts w:ascii="Times New Roman" w:hAnsi="Times New Roman" w:cs="Times New Roman"/>
                <w:b/>
                <w:bCs/>
              </w:rPr>
              <w:t>Новогодний сувенир.</w:t>
            </w:r>
          </w:p>
          <w:p w14:paraId="2FCF5180" w14:textId="5553F1C5" w:rsidR="009D051A" w:rsidRDefault="009D051A" w:rsidP="009D05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новогоднего праздника, обычаи и традиции.</w:t>
            </w:r>
          </w:p>
        </w:tc>
        <w:tc>
          <w:tcPr>
            <w:tcW w:w="1276" w:type="dxa"/>
          </w:tcPr>
          <w:p w14:paraId="3F765DD0" w14:textId="0EFA5B1F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3AF9C4E3" w14:textId="67157CCA" w:rsidR="009D051A" w:rsidRDefault="009D051A" w:rsidP="009D051A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B030784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700B3A9E" w14:textId="77777777" w:rsidTr="00DD3325">
        <w:tc>
          <w:tcPr>
            <w:tcW w:w="1129" w:type="dxa"/>
          </w:tcPr>
          <w:p w14:paraId="7657F1DC" w14:textId="479B3C92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14:paraId="26E669ED" w14:textId="3BFCA771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используемые для изготовления новогодних сувениров; подготовка шаблонов.</w:t>
            </w:r>
          </w:p>
        </w:tc>
        <w:tc>
          <w:tcPr>
            <w:tcW w:w="1276" w:type="dxa"/>
          </w:tcPr>
          <w:p w14:paraId="707A7D3D" w14:textId="35866856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26238CB1" w14:textId="16AE803C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шаблоны и заготовки</w:t>
            </w:r>
            <w:r w:rsidR="00787A3A">
              <w:rPr>
                <w:rFonts w:ascii="Times New Roman" w:hAnsi="Times New Roman" w:cs="Times New Roman"/>
              </w:rPr>
              <w:t xml:space="preserve"> для новогодних сувениров.</w:t>
            </w:r>
          </w:p>
        </w:tc>
        <w:tc>
          <w:tcPr>
            <w:tcW w:w="1098" w:type="dxa"/>
          </w:tcPr>
          <w:p w14:paraId="3CD91BC5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0513DAEB" w14:textId="77777777" w:rsidTr="00DD3325">
        <w:tc>
          <w:tcPr>
            <w:tcW w:w="1129" w:type="dxa"/>
          </w:tcPr>
          <w:p w14:paraId="79D4A85F" w14:textId="3759AE9E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14:paraId="6E4C30C8" w14:textId="505C08B5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Елочные украшения.</w:t>
            </w:r>
          </w:p>
        </w:tc>
        <w:tc>
          <w:tcPr>
            <w:tcW w:w="1276" w:type="dxa"/>
          </w:tcPr>
          <w:p w14:paraId="7BF854A0" w14:textId="43E504E0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00D37497" w14:textId="0FCB1579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елочных украшений.</w:t>
            </w:r>
          </w:p>
        </w:tc>
        <w:tc>
          <w:tcPr>
            <w:tcW w:w="1098" w:type="dxa"/>
          </w:tcPr>
          <w:p w14:paraId="4B2C7F13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2DD90F25" w14:textId="77777777" w:rsidTr="00DD3325">
        <w:tc>
          <w:tcPr>
            <w:tcW w:w="1129" w:type="dxa"/>
          </w:tcPr>
          <w:p w14:paraId="65C20E3C" w14:textId="5E72F3C8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14:paraId="60A8FBB9" w14:textId="0E117FAF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Объемные снежинки, гирлянды.</w:t>
            </w:r>
          </w:p>
        </w:tc>
        <w:tc>
          <w:tcPr>
            <w:tcW w:w="1276" w:type="dxa"/>
          </w:tcPr>
          <w:p w14:paraId="4DCDBF93" w14:textId="6F4CFB98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693B3C4C" w14:textId="6E3123D8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объемных снежинок и гирлянд.</w:t>
            </w:r>
          </w:p>
        </w:tc>
        <w:tc>
          <w:tcPr>
            <w:tcW w:w="1098" w:type="dxa"/>
          </w:tcPr>
          <w:p w14:paraId="20851DE8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46482920" w14:textId="77777777" w:rsidTr="00DD3325">
        <w:tc>
          <w:tcPr>
            <w:tcW w:w="1129" w:type="dxa"/>
          </w:tcPr>
          <w:p w14:paraId="7B26CB51" w14:textId="29C0D4F2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14:paraId="1A52CA34" w14:textId="69F6EAA7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 из различных материалов.</w:t>
            </w:r>
          </w:p>
        </w:tc>
        <w:tc>
          <w:tcPr>
            <w:tcW w:w="1276" w:type="dxa"/>
          </w:tcPr>
          <w:p w14:paraId="7523F664" w14:textId="45C9B4FC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7FB061CB" w14:textId="53410F6E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елей из различных материалов.</w:t>
            </w:r>
          </w:p>
        </w:tc>
        <w:tc>
          <w:tcPr>
            <w:tcW w:w="1098" w:type="dxa"/>
          </w:tcPr>
          <w:p w14:paraId="2CA4B889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2FE646A7" w14:textId="77777777" w:rsidTr="00DD3325">
        <w:tc>
          <w:tcPr>
            <w:tcW w:w="1129" w:type="dxa"/>
          </w:tcPr>
          <w:p w14:paraId="595E83CB" w14:textId="14655B61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14:paraId="7825ACCA" w14:textId="77777777" w:rsidR="009D051A" w:rsidRDefault="009D051A" w:rsidP="009D05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Аппликация из салфеток</w:t>
            </w:r>
          </w:p>
          <w:p w14:paraId="19F2F46A" w14:textId="455C1F92" w:rsidR="009D051A" w:rsidRDefault="009D051A" w:rsidP="009D05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и</w:t>
            </w:r>
            <w:r w:rsidRPr="00C362D7">
              <w:rPr>
                <w:rFonts w:ascii="Times New Roman" w:hAnsi="Times New Roman" w:cs="Times New Roman"/>
              </w:rPr>
              <w:t>стория и способы применения; 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18974F0B" w14:textId="29F2D457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7FC005E0" w14:textId="768276C0" w:rsidR="009D051A" w:rsidRDefault="009D051A" w:rsidP="009D051A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04AE5B03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63A44DA0" w14:textId="77777777" w:rsidTr="00DD3325">
        <w:tc>
          <w:tcPr>
            <w:tcW w:w="1129" w:type="dxa"/>
          </w:tcPr>
          <w:p w14:paraId="30312FDD" w14:textId="3C0EB946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14:paraId="6A05F7CA" w14:textId="77B82FE1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362D7">
              <w:rPr>
                <w:rFonts w:ascii="Times New Roman" w:hAnsi="Times New Roman" w:cs="Times New Roman"/>
              </w:rPr>
              <w:t>атериалы  и приспособления</w:t>
            </w:r>
            <w:r>
              <w:rPr>
                <w:rFonts w:ascii="Times New Roman" w:hAnsi="Times New Roman" w:cs="Times New Roman"/>
              </w:rPr>
              <w:t xml:space="preserve"> для изготовления композиций. Технология выполнения аппликации из салфеток; этапы и приемы выполнения аппликации.</w:t>
            </w:r>
          </w:p>
        </w:tc>
        <w:tc>
          <w:tcPr>
            <w:tcW w:w="1276" w:type="dxa"/>
          </w:tcPr>
          <w:p w14:paraId="01FFFDAB" w14:textId="63C8C965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4B33135" w14:textId="31BB4BCC" w:rsidR="009D051A" w:rsidRDefault="00787A3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аппликации из салфеток.</w:t>
            </w:r>
          </w:p>
        </w:tc>
        <w:tc>
          <w:tcPr>
            <w:tcW w:w="1098" w:type="dxa"/>
          </w:tcPr>
          <w:p w14:paraId="79739EE9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28CFF6CC" w14:textId="77777777" w:rsidTr="00DD3325">
        <w:tc>
          <w:tcPr>
            <w:tcW w:w="1129" w:type="dxa"/>
          </w:tcPr>
          <w:p w14:paraId="3142CC11" w14:textId="75471441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14:paraId="6A9B72F4" w14:textId="14B53800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аппликации из салфеток.</w:t>
            </w:r>
          </w:p>
        </w:tc>
        <w:tc>
          <w:tcPr>
            <w:tcW w:w="1276" w:type="dxa"/>
          </w:tcPr>
          <w:p w14:paraId="6895DF1E" w14:textId="1158A558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589D71FD" w14:textId="6DE80111" w:rsidR="009D051A" w:rsidRDefault="00787A3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аппликации из салфеток.</w:t>
            </w:r>
          </w:p>
        </w:tc>
        <w:tc>
          <w:tcPr>
            <w:tcW w:w="1098" w:type="dxa"/>
          </w:tcPr>
          <w:p w14:paraId="2B2AECEC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79E4883D" w14:textId="77777777" w:rsidTr="00DD3325">
        <w:tc>
          <w:tcPr>
            <w:tcW w:w="1129" w:type="dxa"/>
          </w:tcPr>
          <w:p w14:paraId="4D3BBA83" w14:textId="5B0B8A00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14:paraId="381E7280" w14:textId="77777777" w:rsidR="009D051A" w:rsidRPr="00FD28A1" w:rsidRDefault="009D051A" w:rsidP="009D05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28A1">
              <w:rPr>
                <w:rFonts w:ascii="Times New Roman" w:hAnsi="Times New Roman" w:cs="Times New Roman"/>
                <w:b/>
                <w:bCs/>
              </w:rPr>
              <w:t>Цветы из бумаги</w:t>
            </w:r>
          </w:p>
          <w:p w14:paraId="076F1B98" w14:textId="031B7617" w:rsidR="009D051A" w:rsidRDefault="009D051A" w:rsidP="009D05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способы применения.</w:t>
            </w:r>
          </w:p>
        </w:tc>
        <w:tc>
          <w:tcPr>
            <w:tcW w:w="1276" w:type="dxa"/>
          </w:tcPr>
          <w:p w14:paraId="4C824E31" w14:textId="2D33913A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3DFE7B94" w14:textId="3D5E87D3" w:rsidR="009D051A" w:rsidRDefault="009D051A" w:rsidP="009D051A">
            <w:pPr>
              <w:rPr>
                <w:rFonts w:ascii="Times New Roman" w:hAnsi="Times New Roman" w:cs="Times New Roman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</w:t>
            </w:r>
            <w:r w:rsidRPr="00B90D53">
              <w:rPr>
                <w:rFonts w:ascii="Times New Roman" w:hAnsi="Times New Roman" w:cs="Times New Roman"/>
              </w:rPr>
              <w:lastRenderedPageBreak/>
              <w:t xml:space="preserve">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66D7A512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9D051A" w14:paraId="65CBA45A" w14:textId="77777777" w:rsidTr="00DD3325">
        <w:tc>
          <w:tcPr>
            <w:tcW w:w="1129" w:type="dxa"/>
          </w:tcPr>
          <w:p w14:paraId="4F4B9128" w14:textId="4FEAC2A9" w:rsidR="009D051A" w:rsidRDefault="006B79DF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14:paraId="210C9542" w14:textId="5283CFBB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Инструменты, материалы, приспособления для изготовления цветов; изготовление трафаретов цветов, вырезание деталей.</w:t>
            </w:r>
          </w:p>
        </w:tc>
        <w:tc>
          <w:tcPr>
            <w:tcW w:w="1276" w:type="dxa"/>
          </w:tcPr>
          <w:p w14:paraId="7AC6C3C3" w14:textId="2E572F85" w:rsidR="009D051A" w:rsidRDefault="009D051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36511849" w14:textId="7CA50D5D" w:rsidR="009D051A" w:rsidRDefault="00787A3A" w:rsidP="009D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шаблонов и трафаретов для цветов.</w:t>
            </w:r>
          </w:p>
        </w:tc>
        <w:tc>
          <w:tcPr>
            <w:tcW w:w="1098" w:type="dxa"/>
          </w:tcPr>
          <w:p w14:paraId="601D7984" w14:textId="77777777" w:rsidR="009D051A" w:rsidRDefault="009D051A" w:rsidP="009D051A">
            <w:pPr>
              <w:rPr>
                <w:rFonts w:ascii="Times New Roman" w:hAnsi="Times New Roman" w:cs="Times New Roman"/>
              </w:rPr>
            </w:pPr>
          </w:p>
        </w:tc>
      </w:tr>
      <w:tr w:rsidR="00787A3A" w14:paraId="2A15B32C" w14:textId="77777777" w:rsidTr="00DD3325">
        <w:tc>
          <w:tcPr>
            <w:tcW w:w="1129" w:type="dxa"/>
          </w:tcPr>
          <w:p w14:paraId="506D0402" w14:textId="74BDB178" w:rsidR="00787A3A" w:rsidRDefault="006B79DF" w:rsidP="0078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14:paraId="013FAF7A" w14:textId="48D76915" w:rsidR="00787A3A" w:rsidRDefault="00787A3A" w:rsidP="0078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бумаги.</w:t>
            </w:r>
          </w:p>
        </w:tc>
        <w:tc>
          <w:tcPr>
            <w:tcW w:w="1276" w:type="dxa"/>
          </w:tcPr>
          <w:p w14:paraId="033B7A45" w14:textId="2E932208" w:rsidR="00787A3A" w:rsidRDefault="00787A3A" w:rsidP="0078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1BCE5D38" w14:textId="756874C7" w:rsidR="00787A3A" w:rsidRDefault="00787A3A" w:rsidP="00787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цветов из бумаги.</w:t>
            </w:r>
          </w:p>
        </w:tc>
        <w:tc>
          <w:tcPr>
            <w:tcW w:w="1098" w:type="dxa"/>
          </w:tcPr>
          <w:p w14:paraId="56DAFC81" w14:textId="77777777" w:rsidR="00787A3A" w:rsidRDefault="00787A3A" w:rsidP="00787A3A">
            <w:pPr>
              <w:rPr>
                <w:rFonts w:ascii="Times New Roman" w:hAnsi="Times New Roman" w:cs="Times New Roman"/>
              </w:rPr>
            </w:pPr>
          </w:p>
        </w:tc>
      </w:tr>
      <w:tr w:rsidR="00787A3A" w14:paraId="0E4309B0" w14:textId="77777777" w:rsidTr="007F3B02">
        <w:tc>
          <w:tcPr>
            <w:tcW w:w="14560" w:type="dxa"/>
            <w:gridSpan w:val="5"/>
          </w:tcPr>
          <w:p w14:paraId="7A1EE4F8" w14:textId="754E132E" w:rsidR="00787A3A" w:rsidRPr="00787A3A" w:rsidRDefault="00787A3A" w:rsidP="00787A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Pr="00787A3A">
              <w:rPr>
                <w:rFonts w:ascii="Times New Roman" w:hAnsi="Times New Roman" w:cs="Times New Roman"/>
                <w:b/>
                <w:bCs/>
              </w:rPr>
              <w:t>Итого: 68</w:t>
            </w:r>
          </w:p>
        </w:tc>
      </w:tr>
    </w:tbl>
    <w:p w14:paraId="14D178DB" w14:textId="7321F154" w:rsidR="00876FB4" w:rsidRDefault="00876FB4"/>
    <w:p w14:paraId="45234DD2" w14:textId="77777777" w:rsidR="00787A3A" w:rsidRPr="006B79E6" w:rsidRDefault="00787A3A" w:rsidP="00045F89">
      <w:pPr>
        <w:jc w:val="center"/>
        <w:rPr>
          <w:rFonts w:ascii="Times New Roman" w:hAnsi="Times New Roman" w:cs="Times New Roman"/>
          <w:b/>
          <w:bCs/>
        </w:rPr>
      </w:pPr>
      <w:bookmarkStart w:id="0" w:name="_Hlk139626280"/>
      <w:r w:rsidRPr="006B79E6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14:paraId="766D408F" w14:textId="77777777" w:rsidR="00787A3A" w:rsidRDefault="00787A3A" w:rsidP="00787A3A"/>
    <w:p w14:paraId="5852B4E5" w14:textId="77777777" w:rsidR="00787A3A" w:rsidRPr="00045F89" w:rsidRDefault="00787A3A" w:rsidP="00787A3A">
      <w:pPr>
        <w:rPr>
          <w:rFonts w:ascii="Times New Roman" w:hAnsi="Times New Roman" w:cs="Times New Roman"/>
          <w:b/>
          <w:bCs/>
        </w:rPr>
      </w:pPr>
      <w:r w:rsidRPr="00045F89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77F29446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1.Декоративно-прикладное творчество (лаборатория фантазии и изобретения)- Изд-во АРТ-Родник, 2010;</w:t>
      </w:r>
    </w:p>
    <w:p w14:paraId="302F2E87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2.Подбор журнала: «Коллекция идей» 2019г.;</w:t>
      </w:r>
    </w:p>
    <w:p w14:paraId="1D18B681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3. Лапшина Т.- Необыкновенные елочные игрушки из обыкновенных материалов.-М.:Эксмо,2010г.;</w:t>
      </w:r>
    </w:p>
    <w:p w14:paraId="581E34F3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4.Зайцева А. Как в Новый год украсить дом.-М.:Эксмо,2010г.;</w:t>
      </w:r>
    </w:p>
    <w:p w14:paraId="19E23010" w14:textId="4908811A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5.Ращупкина С.Подарки из бумаги.-М.:Эксмо, 2011г.;</w:t>
      </w:r>
    </w:p>
    <w:p w14:paraId="248CF72B" w14:textId="7E494EF2" w:rsidR="00045F89" w:rsidRPr="00045F89" w:rsidRDefault="00045F89" w:rsidP="00045F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6.  Петрова И.М. Объемная аппликация, Санкт-Петербург, «Детство-Пресс», 2004.</w:t>
      </w:r>
    </w:p>
    <w:p w14:paraId="543237C9" w14:textId="609AB661" w:rsidR="00045F89" w:rsidRPr="00045F89" w:rsidRDefault="00045F89" w:rsidP="00045F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7.  Гончар В.В. Модульное оригами, Айрис-пресс,2012.</w:t>
      </w:r>
    </w:p>
    <w:p w14:paraId="2593053E" w14:textId="415BB0EE" w:rsidR="00045F89" w:rsidRPr="00045F89" w:rsidRDefault="00045F89" w:rsidP="00045F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8. Соколова С. Академия «умелые руки», Школа оригами, Аппликация и мозаика, Москва Эксмо, 2006.</w:t>
      </w:r>
    </w:p>
    <w:p w14:paraId="367128F7" w14:textId="77777777" w:rsidR="00045F89" w:rsidRPr="00045F89" w:rsidRDefault="00045F89" w:rsidP="00045F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AE16EA" w14:textId="50A117C7" w:rsidR="00045F89" w:rsidRPr="00045F89" w:rsidRDefault="00045F89" w:rsidP="00045F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9.   Кузнецова Е.М. Художественное моделирование и конструирование, Волгоград: Учитель, 2011.</w:t>
      </w:r>
    </w:p>
    <w:p w14:paraId="664DB04A" w14:textId="77777777" w:rsidR="00045F89" w:rsidRPr="00045F89" w:rsidRDefault="00045F89" w:rsidP="00787A3A">
      <w:pPr>
        <w:rPr>
          <w:rFonts w:ascii="Times New Roman" w:hAnsi="Times New Roman" w:cs="Times New Roman"/>
        </w:rPr>
      </w:pPr>
    </w:p>
    <w:p w14:paraId="155A8ADD" w14:textId="57DBB1B2" w:rsidR="00787A3A" w:rsidRPr="00045F89" w:rsidRDefault="00045F89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lastRenderedPageBreak/>
        <w:t>10.</w:t>
      </w:r>
      <w:r w:rsidR="00787A3A" w:rsidRPr="00045F89">
        <w:rPr>
          <w:rFonts w:ascii="Times New Roman" w:hAnsi="Times New Roman" w:cs="Times New Roman"/>
        </w:rPr>
        <w:t xml:space="preserve"> Хессайон Д.Г. Все об аранжировке цветов. Москва-«Кладесь-Букс», 2010г.</w:t>
      </w:r>
    </w:p>
    <w:p w14:paraId="4D8E0AD7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Технические средства:</w:t>
      </w:r>
    </w:p>
    <w:p w14:paraId="5D42A9AE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-доска;</w:t>
      </w:r>
    </w:p>
    <w:p w14:paraId="61744E4D" w14:textId="77777777" w:rsidR="00787A3A" w:rsidRPr="00045F89" w:rsidRDefault="00787A3A" w:rsidP="00787A3A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-компьютер (ноутбук).</w:t>
      </w:r>
    </w:p>
    <w:p w14:paraId="45ECD4DC" w14:textId="77777777" w:rsidR="00787A3A" w:rsidRPr="00045F89" w:rsidRDefault="00787A3A" w:rsidP="00787A3A"/>
    <w:bookmarkEnd w:id="0"/>
    <w:p w14:paraId="78341FF8" w14:textId="77777777" w:rsidR="00787A3A" w:rsidRPr="00045F89" w:rsidRDefault="00787A3A"/>
    <w:sectPr w:rsidR="00787A3A" w:rsidRPr="00045F89" w:rsidSect="004C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4D54EEA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30"/>
    <w:rsid w:val="000255CF"/>
    <w:rsid w:val="00041E34"/>
    <w:rsid w:val="00045F89"/>
    <w:rsid w:val="000724C8"/>
    <w:rsid w:val="000976E1"/>
    <w:rsid w:val="00126518"/>
    <w:rsid w:val="00154330"/>
    <w:rsid w:val="00165FD5"/>
    <w:rsid w:val="00226709"/>
    <w:rsid w:val="002C1FE5"/>
    <w:rsid w:val="00476623"/>
    <w:rsid w:val="004C4FA1"/>
    <w:rsid w:val="00570607"/>
    <w:rsid w:val="0063519B"/>
    <w:rsid w:val="006B79DF"/>
    <w:rsid w:val="00787A3A"/>
    <w:rsid w:val="00876FB4"/>
    <w:rsid w:val="00903409"/>
    <w:rsid w:val="009D051A"/>
    <w:rsid w:val="00A1702B"/>
    <w:rsid w:val="00A54CE3"/>
    <w:rsid w:val="00D7675B"/>
    <w:rsid w:val="00DD3325"/>
    <w:rsid w:val="00F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7E4"/>
  <w15:chartTrackingRefBased/>
  <w15:docId w15:val="{7BECA64E-967C-48AB-8C9D-654561C3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976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0976E1"/>
    <w:pPr>
      <w:ind w:left="720"/>
      <w:contextualSpacing/>
    </w:pPr>
  </w:style>
  <w:style w:type="table" w:styleId="a5">
    <w:name w:val="Table Grid"/>
    <w:basedOn w:val="a1"/>
    <w:uiPriority w:val="39"/>
    <w:rsid w:val="00DD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14</cp:revision>
  <cp:lastPrinted>2023-09-20T02:27:00Z</cp:lastPrinted>
  <dcterms:created xsi:type="dcterms:W3CDTF">2023-07-05T04:20:00Z</dcterms:created>
  <dcterms:modified xsi:type="dcterms:W3CDTF">2023-09-22T09:16:00Z</dcterms:modified>
</cp:coreProperties>
</file>