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1A" w:rsidRDefault="00A17C1A" w:rsidP="00B4393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A17C1A" w:rsidSect="00B4393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45910" cy="10317239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317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5E9" w:rsidRDefault="003775E9" w:rsidP="00B4393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239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3775E9" w:rsidRDefault="003775E9" w:rsidP="003775E9">
      <w:pPr>
        <w:pStyle w:val="21"/>
        <w:spacing w:before="0" w:line="240" w:lineRule="auto"/>
        <w:ind w:firstLine="708"/>
        <w:rPr>
          <w:rStyle w:val="2"/>
          <w:color w:val="000000"/>
          <w:sz w:val="24"/>
          <w:szCs w:val="24"/>
        </w:rPr>
      </w:pPr>
      <w:proofErr w:type="gramStart"/>
      <w:r>
        <w:rPr>
          <w:rStyle w:val="2"/>
          <w:color w:val="000000"/>
          <w:sz w:val="24"/>
          <w:szCs w:val="24"/>
        </w:rPr>
        <w:t>А</w:t>
      </w:r>
      <w:r w:rsidRPr="00F21A31">
        <w:rPr>
          <w:rStyle w:val="2"/>
          <w:color w:val="000000"/>
          <w:sz w:val="24"/>
          <w:szCs w:val="24"/>
        </w:rPr>
        <w:t xml:space="preserve">даптированная </w:t>
      </w:r>
      <w:r>
        <w:rPr>
          <w:rStyle w:val="2"/>
          <w:color w:val="000000"/>
          <w:sz w:val="24"/>
          <w:szCs w:val="24"/>
        </w:rPr>
        <w:t>рабочая</w:t>
      </w:r>
      <w:r w:rsidRPr="00F21A31">
        <w:rPr>
          <w:rStyle w:val="2"/>
          <w:color w:val="000000"/>
          <w:sz w:val="24"/>
          <w:szCs w:val="24"/>
        </w:rPr>
        <w:t xml:space="preserve"> программа </w:t>
      </w:r>
      <w:r>
        <w:rPr>
          <w:rStyle w:val="2"/>
          <w:color w:val="000000"/>
          <w:sz w:val="24"/>
          <w:szCs w:val="24"/>
        </w:rPr>
        <w:t>по</w:t>
      </w:r>
      <w:r w:rsidR="006C1D5B">
        <w:rPr>
          <w:rStyle w:val="2"/>
          <w:color w:val="000000"/>
          <w:sz w:val="24"/>
          <w:szCs w:val="24"/>
        </w:rPr>
        <w:t xml:space="preserve"> предмету «Русский язык» на 2023 – 2024</w:t>
      </w:r>
      <w:r>
        <w:rPr>
          <w:rStyle w:val="2"/>
          <w:color w:val="000000"/>
          <w:sz w:val="24"/>
          <w:szCs w:val="24"/>
        </w:rPr>
        <w:t xml:space="preserve"> учебный год разработана на основе </w:t>
      </w:r>
      <w:r>
        <w:rPr>
          <w:color w:val="000000"/>
          <w:sz w:val="24"/>
          <w:szCs w:val="24"/>
          <w:shd w:val="clear" w:color="auto" w:fill="FFFFFF"/>
        </w:rPr>
        <w:t xml:space="preserve">Федерального государственного образовательного стандарта общего образования для обучающихся с умственной отсталостью (утвержден приказом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МОиН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РФ № 1599 от 19 декабря 2014г.), </w:t>
      </w:r>
      <w:r>
        <w:rPr>
          <w:rStyle w:val="2"/>
          <w:color w:val="000000"/>
          <w:sz w:val="24"/>
          <w:szCs w:val="24"/>
        </w:rPr>
        <w:t xml:space="preserve"> </w:t>
      </w:r>
      <w:r w:rsidR="006C1D5B">
        <w:rPr>
          <w:rStyle w:val="2"/>
          <w:color w:val="000000"/>
          <w:sz w:val="24"/>
          <w:szCs w:val="24"/>
        </w:rPr>
        <w:t xml:space="preserve">федеральной </w:t>
      </w:r>
      <w:r>
        <w:rPr>
          <w:rStyle w:val="2"/>
          <w:color w:val="000000"/>
          <w:sz w:val="24"/>
          <w:szCs w:val="24"/>
        </w:rPr>
        <w:t xml:space="preserve"> программы для детей с легкой умственной отсталостью в соответствии с АООП НОО МКОУ </w:t>
      </w:r>
      <w:proofErr w:type="spellStart"/>
      <w:r>
        <w:rPr>
          <w:rStyle w:val="2"/>
          <w:color w:val="000000"/>
          <w:sz w:val="24"/>
          <w:szCs w:val="24"/>
        </w:rPr>
        <w:t>Городокской</w:t>
      </w:r>
      <w:proofErr w:type="spellEnd"/>
      <w:r>
        <w:rPr>
          <w:rStyle w:val="2"/>
          <w:color w:val="000000"/>
          <w:sz w:val="24"/>
          <w:szCs w:val="24"/>
        </w:rPr>
        <w:t xml:space="preserve"> СОШ №2 им. Героя Советского Союза Г. С. Корнева (вариант</w:t>
      </w:r>
      <w:proofErr w:type="gramEnd"/>
      <w:r>
        <w:rPr>
          <w:rStyle w:val="2"/>
          <w:color w:val="000000"/>
          <w:sz w:val="24"/>
          <w:szCs w:val="24"/>
        </w:rPr>
        <w:t xml:space="preserve"> 1)</w:t>
      </w:r>
    </w:p>
    <w:p w:rsidR="003775E9" w:rsidRPr="00B02391" w:rsidRDefault="003775E9" w:rsidP="003775E9">
      <w:pPr>
        <w:pStyle w:val="21"/>
        <w:shd w:val="clear" w:color="auto" w:fill="auto"/>
        <w:spacing w:before="0" w:line="240" w:lineRule="auto"/>
        <w:ind w:firstLine="567"/>
        <w:rPr>
          <w:b/>
          <w:bCs/>
          <w:color w:val="000000"/>
          <w:sz w:val="24"/>
          <w:szCs w:val="24"/>
        </w:rPr>
      </w:pPr>
    </w:p>
    <w:p w:rsidR="007A0E0C" w:rsidRDefault="00BB20B9" w:rsidP="00CE2AC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BB20B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Обучение русскому языку в I - IV и </w:t>
      </w:r>
      <w:proofErr w:type="gramStart"/>
      <w:r w:rsidRPr="00BB20B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дополнительном</w:t>
      </w:r>
      <w:proofErr w:type="gramEnd"/>
      <w:r w:rsidRPr="00BB20B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классах предусматривает включение в учебную программу следующих разделов: "Подготовка к усвоению грамоты", "Обучение грамоте", "Практические грамматические упражнения и развитие речи", "Чтение и развитие речи", "Речевая практика".</w:t>
      </w:r>
    </w:p>
    <w:p w:rsidR="007A0E0C" w:rsidRPr="00BB20B9" w:rsidRDefault="007A0E0C" w:rsidP="007A0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2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 </w:t>
      </w:r>
      <w:r w:rsidRPr="007A0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целью</w:t>
      </w:r>
      <w:r w:rsidRPr="00BB2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курса являются формирование и совершенствование знаний, умений, навыков, владение языком в разных сферах речевого общения.</w:t>
      </w:r>
    </w:p>
    <w:p w:rsidR="00BB20B9" w:rsidRDefault="00BB20B9" w:rsidP="00BB20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18"/>
        </w:rPr>
      </w:pPr>
    </w:p>
    <w:p w:rsidR="00BB20B9" w:rsidRDefault="00BB20B9" w:rsidP="00BB20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BB20B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Изучение всех предметов, входящих в структуру русского языка, призвано решить следующие </w:t>
      </w:r>
      <w:r w:rsidRPr="007A0E0C">
        <w:rPr>
          <w:rFonts w:ascii="Times New Roman" w:hAnsi="Times New Roman" w:cs="Times New Roman"/>
          <w:b/>
          <w:color w:val="000000"/>
          <w:sz w:val="24"/>
          <w:szCs w:val="18"/>
          <w:u w:val="single"/>
          <w:shd w:val="clear" w:color="auto" w:fill="FFFFFF"/>
        </w:rPr>
        <w:t>задачи:</w:t>
      </w:r>
    </w:p>
    <w:p w:rsidR="00BB20B9" w:rsidRPr="00BB20B9" w:rsidRDefault="00BB20B9" w:rsidP="00CE2AC6">
      <w:pPr>
        <w:pStyle w:val="a3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B20B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  <w:lang w:val="ru-RU"/>
        </w:rPr>
        <w:t xml:space="preserve">уточнение и обогащение представлений об окружающей </w:t>
      </w:r>
      <w:proofErr w:type="gramStart"/>
      <w:r w:rsidRPr="00BB20B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  <w:lang w:val="ru-RU"/>
        </w:rPr>
        <w:t>действительности</w:t>
      </w:r>
      <w:proofErr w:type="gramEnd"/>
      <w:r w:rsidRPr="00BB20B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  <w:lang w:val="ru-RU"/>
        </w:rPr>
        <w:t xml:space="preserve"> и овладение на этой основе языковыми средствами (слово, предложение, словосочетание);</w:t>
      </w:r>
    </w:p>
    <w:p w:rsidR="00BB20B9" w:rsidRPr="00BB20B9" w:rsidRDefault="00BB20B9" w:rsidP="00CE2AC6">
      <w:pPr>
        <w:pStyle w:val="a3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B20B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  <w:lang w:val="ru-RU"/>
        </w:rPr>
        <w:t>формирование первоначальных "</w:t>
      </w:r>
      <w:proofErr w:type="spellStart"/>
      <w:r w:rsidRPr="00BB20B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  <w:lang w:val="ru-RU"/>
        </w:rPr>
        <w:t>дограмматических</w:t>
      </w:r>
      <w:proofErr w:type="spellEnd"/>
      <w:r w:rsidRPr="00BB20B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  <w:lang w:val="ru-RU"/>
        </w:rPr>
        <w:t>" понятий и развитие коммуникативно-речевых навыков;</w:t>
      </w:r>
    </w:p>
    <w:p w:rsidR="00BB20B9" w:rsidRPr="00BB20B9" w:rsidRDefault="00BB20B9" w:rsidP="00CE2AC6">
      <w:pPr>
        <w:pStyle w:val="a3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B20B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  <w:lang w:val="ru-RU"/>
        </w:rPr>
        <w:t>овладение различными доступными средствами устной и письменной коммуникации для решения практико-ориентированных задач;</w:t>
      </w:r>
    </w:p>
    <w:p w:rsidR="00BB20B9" w:rsidRPr="00BB20B9" w:rsidRDefault="00BB20B9" w:rsidP="00CE2AC6">
      <w:pPr>
        <w:pStyle w:val="a3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B20B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  <w:lang w:val="ru-RU"/>
        </w:rPr>
        <w:t>коррекция недостатков речевой и мыслительной деятельности;</w:t>
      </w:r>
    </w:p>
    <w:p w:rsidR="00BB20B9" w:rsidRPr="00BB20B9" w:rsidRDefault="00BB20B9" w:rsidP="00CE2AC6">
      <w:pPr>
        <w:pStyle w:val="a3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B20B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  <w:lang w:val="ru-RU"/>
        </w:rPr>
        <w:t>формирование основ навыка полноценного чтения художественных текстов доступных для понимания по структуре и содержанию;</w:t>
      </w:r>
    </w:p>
    <w:p w:rsidR="00BB20B9" w:rsidRPr="00BB20B9" w:rsidRDefault="00BB20B9" w:rsidP="00CE2AC6">
      <w:pPr>
        <w:pStyle w:val="a3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B20B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  <w:lang w:val="ru-RU"/>
        </w:rPr>
        <w:t>развитие навыков устной коммуникации;</w:t>
      </w:r>
    </w:p>
    <w:p w:rsidR="00BB20B9" w:rsidRPr="00BB20B9" w:rsidRDefault="00BB20B9" w:rsidP="00BB20B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B20B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  <w:lang w:val="ru-RU"/>
        </w:rPr>
        <w:t>формирование положительных нравственных качеств и свойств личности.</w:t>
      </w:r>
    </w:p>
    <w:p w:rsidR="00BB20B9" w:rsidRPr="00BB20B9" w:rsidRDefault="00BB20B9" w:rsidP="00BB20B9">
      <w:pPr>
        <w:pStyle w:val="a3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775E9" w:rsidRPr="00E03E9B" w:rsidRDefault="00E03E9B" w:rsidP="00CE2AC6">
      <w:pPr>
        <w:pStyle w:val="a5"/>
        <w:shd w:val="clear" w:color="auto" w:fill="FFFFFF"/>
        <w:spacing w:line="270" w:lineRule="atLeast"/>
        <w:jc w:val="center"/>
        <w:rPr>
          <w:bCs/>
        </w:rPr>
      </w:pPr>
      <w:r w:rsidRPr="00423663">
        <w:rPr>
          <w:rStyle w:val="a6"/>
        </w:rPr>
        <w:t>Общая характеристика учебного предмета</w:t>
      </w:r>
    </w:p>
    <w:p w:rsidR="003775E9" w:rsidRPr="00220A71" w:rsidRDefault="003775E9" w:rsidP="003775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3775E9" w:rsidRPr="00220A71" w:rsidRDefault="003775E9" w:rsidP="003775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75E9" w:rsidRPr="00220A71" w:rsidRDefault="003775E9" w:rsidP="003775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предмета </w:t>
      </w:r>
      <w:proofErr w:type="gramStart"/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</w:t>
      </w:r>
      <w:proofErr w:type="gramEnd"/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3775E9" w:rsidRPr="00220A71" w:rsidRDefault="003775E9" w:rsidP="003775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75E9" w:rsidRPr="00220A71" w:rsidRDefault="003775E9" w:rsidP="003775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3775E9" w:rsidRPr="00220A71" w:rsidRDefault="003775E9" w:rsidP="003775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75E9" w:rsidRPr="00220A71" w:rsidRDefault="003775E9" w:rsidP="003775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В основу программы по предмету «Письмо и развитие речи» для </w:t>
      </w:r>
      <w:proofErr w:type="gramStart"/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ограни</w:t>
      </w:r>
      <w:r w:rsidR="00B43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ченными возможностями здоровья 3</w:t>
      </w:r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класса положены следующие принципы.</w:t>
      </w:r>
    </w:p>
    <w:p w:rsidR="003775E9" w:rsidRDefault="003775E9" w:rsidP="003775E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E2AC6" w:rsidRDefault="00CE2AC6" w:rsidP="003775E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775E9" w:rsidRPr="00B02391" w:rsidRDefault="003775E9" w:rsidP="003775E9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02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Общедидактические</w:t>
      </w:r>
      <w:proofErr w:type="spellEnd"/>
      <w:r w:rsidRPr="00B02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принципы:</w:t>
      </w:r>
    </w:p>
    <w:p w:rsidR="003775E9" w:rsidRPr="00220A71" w:rsidRDefault="003775E9" w:rsidP="003775E9">
      <w:pPr>
        <w:pStyle w:val="a3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сознательности</w:t>
      </w:r>
      <w:proofErr w:type="spellEnd"/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активности</w:t>
      </w:r>
      <w:proofErr w:type="spellEnd"/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775E9" w:rsidRPr="00220A71" w:rsidRDefault="003775E9" w:rsidP="003775E9">
      <w:pPr>
        <w:pStyle w:val="a3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наглядности</w:t>
      </w:r>
      <w:proofErr w:type="spellEnd"/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775E9" w:rsidRPr="00220A71" w:rsidRDefault="003775E9" w:rsidP="003775E9">
      <w:pPr>
        <w:pStyle w:val="a3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систематичности</w:t>
      </w:r>
      <w:proofErr w:type="spellEnd"/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последовательности</w:t>
      </w:r>
      <w:proofErr w:type="spellEnd"/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775E9" w:rsidRPr="00220A71" w:rsidRDefault="003775E9" w:rsidP="003775E9">
      <w:pPr>
        <w:pStyle w:val="a3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прочности</w:t>
      </w:r>
      <w:proofErr w:type="spellEnd"/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775E9" w:rsidRPr="00220A71" w:rsidRDefault="003775E9" w:rsidP="003775E9">
      <w:pPr>
        <w:pStyle w:val="a3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научности</w:t>
      </w:r>
      <w:proofErr w:type="spellEnd"/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775E9" w:rsidRPr="00220A71" w:rsidRDefault="003775E9" w:rsidP="003775E9">
      <w:pPr>
        <w:pStyle w:val="a3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доступности</w:t>
      </w:r>
      <w:proofErr w:type="spellEnd"/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775E9" w:rsidRPr="00220A71" w:rsidRDefault="003775E9" w:rsidP="003775E9">
      <w:pPr>
        <w:pStyle w:val="a3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proofErr w:type="gramStart"/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связитеории</w:t>
      </w:r>
      <w:proofErr w:type="spellEnd"/>
      <w:proofErr w:type="gramEnd"/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proofErr w:type="spellStart"/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практикой</w:t>
      </w:r>
      <w:proofErr w:type="spellEnd"/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75E9" w:rsidRPr="00B02391" w:rsidRDefault="003775E9" w:rsidP="003775E9">
      <w:pPr>
        <w:pStyle w:val="a3"/>
        <w:spacing w:after="0" w:line="276" w:lineRule="auto"/>
        <w:ind w:left="14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775E9" w:rsidRPr="00B02391" w:rsidRDefault="003775E9" w:rsidP="003775E9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2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Принципы  коррекционно-развивающего  обучения:</w:t>
      </w:r>
    </w:p>
    <w:p w:rsidR="003775E9" w:rsidRPr="00220A71" w:rsidRDefault="003775E9" w:rsidP="003775E9">
      <w:pPr>
        <w:pStyle w:val="a3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динамичность</w:t>
      </w:r>
      <w:proofErr w:type="spellEnd"/>
      <w:r w:rsidR="006C1D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восприятия</w:t>
      </w:r>
      <w:proofErr w:type="spellEnd"/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775E9" w:rsidRPr="00220A71" w:rsidRDefault="003775E9" w:rsidP="003775E9">
      <w:pPr>
        <w:pStyle w:val="a3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продуктивной</w:t>
      </w:r>
      <w:proofErr w:type="spellEnd"/>
      <w:r w:rsidR="006C1D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</w:t>
      </w:r>
      <w:proofErr w:type="spellEnd"/>
      <w:r w:rsidR="006C1D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proofErr w:type="spellEnd"/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775E9" w:rsidRPr="007E5715" w:rsidRDefault="003775E9" w:rsidP="003775E9">
      <w:pPr>
        <w:pStyle w:val="a3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E57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развития и коррекции высших психических функций;</w:t>
      </w:r>
    </w:p>
    <w:p w:rsidR="003775E9" w:rsidRPr="007E5715" w:rsidRDefault="003775E9" w:rsidP="003775E9">
      <w:pPr>
        <w:pStyle w:val="a3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E57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мотивации к учению – создание мотивационной обстановки на уроке, обеспечивающей эффективность работы класса, ученика.</w:t>
      </w:r>
    </w:p>
    <w:p w:rsidR="003775E9" w:rsidRPr="00B02391" w:rsidRDefault="003775E9" w:rsidP="003775E9">
      <w:pPr>
        <w:pStyle w:val="a3"/>
        <w:spacing w:after="0" w:line="276" w:lineRule="auto"/>
        <w:ind w:left="142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3775E9" w:rsidRPr="00B02391" w:rsidRDefault="003775E9" w:rsidP="003775E9">
      <w:pPr>
        <w:spacing w:after="0"/>
        <w:ind w:firstLine="709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B0239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Основные направления коррекционной работы:</w:t>
      </w:r>
    </w:p>
    <w:p w:rsidR="003775E9" w:rsidRPr="00B02391" w:rsidRDefault="003775E9" w:rsidP="003775E9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0239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развитие мелкой моторики кисти и пальцев рук;</w:t>
      </w:r>
    </w:p>
    <w:p w:rsidR="003775E9" w:rsidRPr="00B02391" w:rsidRDefault="003775E9" w:rsidP="003775E9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0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развитиенавыковкаллиграфии</w:t>
      </w:r>
      <w:proofErr w:type="spellEnd"/>
      <w:r w:rsidRPr="00B0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775E9" w:rsidRPr="00B02391" w:rsidRDefault="003775E9" w:rsidP="003775E9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0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proofErr w:type="spellEnd"/>
      <w:r w:rsidRPr="00B0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0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фонетико-фонематических</w:t>
      </w:r>
      <w:proofErr w:type="spellEnd"/>
      <w:r w:rsidRPr="00B0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0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представлений</w:t>
      </w:r>
      <w:proofErr w:type="spellEnd"/>
      <w:r w:rsidRPr="00B0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775E9" w:rsidRPr="00B02391" w:rsidRDefault="003775E9" w:rsidP="003775E9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0239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умения работать по словесной и письменной инструкции, алгоритму;</w:t>
      </w:r>
    </w:p>
    <w:p w:rsidR="003775E9" w:rsidRPr="00B02391" w:rsidRDefault="003775E9" w:rsidP="003775E9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0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развитиевысшихпсихическихфункций</w:t>
      </w:r>
      <w:proofErr w:type="spellEnd"/>
      <w:r w:rsidRPr="00B0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775E9" w:rsidRPr="00B02391" w:rsidRDefault="003775E9" w:rsidP="003775E9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0239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развитие речи, владение техникой речи;</w:t>
      </w:r>
    </w:p>
    <w:p w:rsidR="003775E9" w:rsidRPr="00B02391" w:rsidRDefault="003775E9" w:rsidP="003775E9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0239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коррекция индивидуальных пробелов в знаниях.</w:t>
      </w:r>
    </w:p>
    <w:p w:rsidR="003775E9" w:rsidRPr="00B02391" w:rsidRDefault="003775E9" w:rsidP="003775E9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2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обучения:</w:t>
      </w:r>
      <w:r w:rsidRPr="00B0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игровые, </w:t>
      </w:r>
      <w:proofErr w:type="spellStart"/>
      <w:r w:rsidRPr="00B0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B0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информационно-коммуникационные; личностно-ориентированные; технологии </w:t>
      </w:r>
      <w:proofErr w:type="spellStart"/>
      <w:r w:rsidRPr="00B0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разноуровнего</w:t>
      </w:r>
      <w:proofErr w:type="spellEnd"/>
      <w:r w:rsidRPr="00B0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дифференцированного подхода.</w:t>
      </w:r>
    </w:p>
    <w:p w:rsidR="003775E9" w:rsidRPr="00B02391" w:rsidRDefault="003775E9" w:rsidP="003775E9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2391">
        <w:rPr>
          <w:rFonts w:ascii="Times New Roman" w:eastAsia="Times New Roman" w:hAnsi="Times New Roman" w:cs="Times New Roman"/>
          <w:b/>
          <w:bCs/>
          <w:color w:val="04070C"/>
          <w:sz w:val="24"/>
          <w:szCs w:val="24"/>
          <w:lang w:eastAsia="ru-RU"/>
        </w:rPr>
        <w:t>Формы работы:</w:t>
      </w:r>
      <w:r w:rsidRPr="00B02391">
        <w:rPr>
          <w:rFonts w:ascii="Times New Roman" w:eastAsia="Times New Roman" w:hAnsi="Times New Roman" w:cs="Times New Roman"/>
          <w:color w:val="04070C"/>
          <w:sz w:val="24"/>
          <w:szCs w:val="24"/>
          <w:lang w:eastAsia="ru-RU"/>
        </w:rPr>
        <w:t> фронтальная работа, индивидуальная работа, работа в парах и группах, коллективная работа.</w:t>
      </w:r>
    </w:p>
    <w:p w:rsidR="003775E9" w:rsidRPr="00B02391" w:rsidRDefault="003775E9" w:rsidP="003775E9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2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Методы.</w:t>
      </w:r>
    </w:p>
    <w:p w:rsidR="003775E9" w:rsidRPr="00B02391" w:rsidRDefault="003775E9" w:rsidP="003775E9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2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 </w:t>
      </w:r>
      <w:r w:rsidRPr="00B02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общепедагогические методы:</w:t>
      </w:r>
    </w:p>
    <w:p w:rsidR="003775E9" w:rsidRPr="007E5715" w:rsidRDefault="003775E9" w:rsidP="003775E9">
      <w:pPr>
        <w:pStyle w:val="a3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E57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proofErr w:type="gramStart"/>
      <w:r w:rsidRPr="007E57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словесные</w:t>
      </w:r>
      <w:proofErr w:type="gramEnd"/>
      <w:r w:rsidRPr="007E57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рассказ, объяснение, беседа, работа с учебником и книгой;</w:t>
      </w:r>
    </w:p>
    <w:p w:rsidR="003775E9" w:rsidRPr="00220A71" w:rsidRDefault="003775E9" w:rsidP="003775E9">
      <w:pPr>
        <w:pStyle w:val="a3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</w:t>
      </w:r>
      <w:proofErr w:type="spellEnd"/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</w:t>
      </w:r>
      <w:proofErr w:type="spellEnd"/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</w:t>
      </w:r>
      <w:proofErr w:type="spellEnd"/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</w:t>
      </w:r>
      <w:proofErr w:type="spellEnd"/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775E9" w:rsidRPr="00220A71" w:rsidRDefault="003775E9" w:rsidP="003775E9">
      <w:pPr>
        <w:pStyle w:val="a3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</w:t>
      </w:r>
      <w:proofErr w:type="spellEnd"/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</w:t>
      </w:r>
      <w:proofErr w:type="spellEnd"/>
    </w:p>
    <w:p w:rsidR="003775E9" w:rsidRPr="00B02391" w:rsidRDefault="003775E9" w:rsidP="003775E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2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 </w:t>
      </w:r>
      <w:r w:rsidRPr="00B02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специальные методы </w:t>
      </w:r>
      <w:proofErr w:type="spellStart"/>
      <w:r w:rsidRPr="00B02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коррекционно</w:t>
      </w:r>
      <w:proofErr w:type="spellEnd"/>
      <w:r w:rsidRPr="00B02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– развивающего обучения (По Е.Д.  </w:t>
      </w:r>
      <w:proofErr w:type="spellStart"/>
      <w:r w:rsidRPr="00B02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Худенко</w:t>
      </w:r>
      <w:proofErr w:type="spellEnd"/>
      <w:r w:rsidRPr="00B02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):</w:t>
      </w:r>
    </w:p>
    <w:p w:rsidR="003775E9" w:rsidRPr="007E5715" w:rsidRDefault="003775E9" w:rsidP="003775E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E57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задания по степени нарастающей трудности;</w:t>
      </w:r>
    </w:p>
    <w:p w:rsidR="003775E9" w:rsidRPr="00220A71" w:rsidRDefault="003775E9" w:rsidP="003775E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</w:t>
      </w:r>
      <w:proofErr w:type="spellEnd"/>
      <w:r w:rsidR="00B439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самостоятельной</w:t>
      </w:r>
      <w:proofErr w:type="spellEnd"/>
      <w:r w:rsidR="00B439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</w:t>
      </w:r>
      <w:proofErr w:type="spellEnd"/>
      <w:r w:rsidR="00B439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proofErr w:type="spellEnd"/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775E9" w:rsidRPr="00220A71" w:rsidRDefault="003775E9" w:rsidP="003775E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</w:t>
      </w:r>
      <w:proofErr w:type="spellEnd"/>
      <w:r w:rsidR="00B439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коррекционные</w:t>
      </w:r>
      <w:proofErr w:type="spellEnd"/>
      <w:r w:rsidR="00B439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</w:t>
      </w:r>
      <w:proofErr w:type="spellEnd"/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775E9" w:rsidRPr="007E5715" w:rsidRDefault="003775E9" w:rsidP="003775E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E57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задания с опорой на несколько анализаторов;</w:t>
      </w:r>
    </w:p>
    <w:p w:rsidR="003775E9" w:rsidRPr="007E5715" w:rsidRDefault="003775E9" w:rsidP="003775E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E57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включение в уроки современных реалий;</w:t>
      </w:r>
    </w:p>
    <w:p w:rsidR="003775E9" w:rsidRPr="00220A71" w:rsidRDefault="003775E9" w:rsidP="003775E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развёрнутая</w:t>
      </w:r>
      <w:proofErr w:type="spellEnd"/>
      <w:r w:rsidR="00B439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словесная</w:t>
      </w:r>
      <w:proofErr w:type="spellEnd"/>
      <w:r w:rsidR="00B439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  <w:proofErr w:type="spellEnd"/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775E9" w:rsidRPr="00B43933" w:rsidRDefault="003775E9" w:rsidP="003775E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proofErr w:type="gramStart"/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призы</w:t>
      </w:r>
      <w:proofErr w:type="spellEnd"/>
      <w:proofErr w:type="gramEnd"/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поощрения</w:t>
      </w:r>
      <w:proofErr w:type="spellEnd"/>
      <w:r w:rsidRPr="0022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3933" w:rsidRPr="00220A71" w:rsidRDefault="00B43933" w:rsidP="00B43933">
      <w:pPr>
        <w:pStyle w:val="a3"/>
        <w:spacing w:after="0" w:line="240" w:lineRule="auto"/>
        <w:ind w:left="178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775E9" w:rsidRPr="00B02391" w:rsidRDefault="003775E9" w:rsidP="003775E9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2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 работ обучающихся:</w:t>
      </w:r>
    </w:p>
    <w:p w:rsidR="003775E9" w:rsidRPr="00B02391" w:rsidRDefault="003775E9" w:rsidP="003775E9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0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видами классных и домашних письменных работ обучающихся являются: словарная работа, списывание с различными заданиями (вставить буквы в словах, выполнить звуковой анализ слов и составить схемы предложений, поставить ударение, разделить слова на слоги и для переноса, подчеркнуть слова с определенной орфограммой), запись составленных предложений, дополнение предложений, восстановление нарушенного порядка слов в </w:t>
      </w:r>
      <w:r w:rsidRPr="00B0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предложении, разнообразные виды диктантов: зрительный, слуховой, объяснительный, предупредительный, письмо</w:t>
      </w:r>
      <w:proofErr w:type="gramEnd"/>
      <w:r w:rsidRPr="00B0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памяти.</w:t>
      </w:r>
    </w:p>
    <w:p w:rsidR="003775E9" w:rsidRPr="00B02391" w:rsidRDefault="003775E9" w:rsidP="003775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работы могут состоять из контрольного списывания, контрольного диктанта, грамматического задания.</w:t>
      </w:r>
    </w:p>
    <w:p w:rsidR="003775E9" w:rsidRPr="00B02391" w:rsidRDefault="003775E9" w:rsidP="00377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3933" w:rsidRDefault="00B43933" w:rsidP="005E155F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1F1" w:rsidRDefault="00AA11F1" w:rsidP="00AA11F1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места учебного предмета в учебном плане</w:t>
      </w:r>
    </w:p>
    <w:p w:rsidR="00AA11F1" w:rsidRDefault="00AA11F1" w:rsidP="00AA11F1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5E9" w:rsidRPr="00B02391" w:rsidRDefault="003775E9" w:rsidP="003775E9">
      <w:pPr>
        <w:spacing w:after="100" w:afterAutospacing="1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02391">
        <w:rPr>
          <w:rFonts w:ascii="Times New Roman" w:hAnsi="Times New Roman" w:cs="Times New Roman"/>
          <w:sz w:val="24"/>
          <w:szCs w:val="24"/>
        </w:rPr>
        <w:t xml:space="preserve">На изучение предмета </w:t>
      </w:r>
      <w:r w:rsidRPr="00B02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«Русский язык» </w:t>
      </w:r>
      <w:r w:rsidR="006C1D5B">
        <w:rPr>
          <w:rFonts w:ascii="Times New Roman" w:hAnsi="Times New Roman" w:cs="Times New Roman"/>
          <w:sz w:val="24"/>
          <w:szCs w:val="24"/>
        </w:rPr>
        <w:t>во 3</w:t>
      </w:r>
      <w:r w:rsidRPr="00B02391">
        <w:rPr>
          <w:rFonts w:ascii="Times New Roman" w:hAnsi="Times New Roman" w:cs="Times New Roman"/>
          <w:sz w:val="24"/>
          <w:szCs w:val="24"/>
        </w:rPr>
        <w:t xml:space="preserve"> классе отводится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B02391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02391">
        <w:rPr>
          <w:rFonts w:ascii="Times New Roman" w:hAnsi="Times New Roman" w:cs="Times New Roman"/>
          <w:sz w:val="24"/>
          <w:szCs w:val="24"/>
        </w:rPr>
        <w:t xml:space="preserve"> в неделю и 1</w:t>
      </w:r>
      <w:r>
        <w:rPr>
          <w:rFonts w:ascii="Times New Roman" w:hAnsi="Times New Roman" w:cs="Times New Roman"/>
          <w:sz w:val="24"/>
          <w:szCs w:val="24"/>
        </w:rPr>
        <w:t>02 часа</w:t>
      </w:r>
      <w:r w:rsidRPr="00B02391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3775E9" w:rsidRPr="00B02391" w:rsidRDefault="003775E9" w:rsidP="003775E9">
      <w:pPr>
        <w:spacing w:after="0"/>
        <w:rPr>
          <w:sz w:val="24"/>
          <w:szCs w:val="24"/>
        </w:rPr>
      </w:pPr>
    </w:p>
    <w:p w:rsidR="007F5504" w:rsidRPr="00B02391" w:rsidRDefault="007F5504" w:rsidP="007F55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 </w:t>
      </w:r>
      <w:r w:rsidRPr="00B02391">
        <w:rPr>
          <w:rFonts w:ascii="Times New Roman" w:hAnsi="Times New Roman" w:cs="Times New Roman"/>
          <w:b/>
          <w:sz w:val="24"/>
          <w:szCs w:val="24"/>
        </w:rPr>
        <w:t xml:space="preserve">результаты освоения учебного предмета </w:t>
      </w:r>
      <w:r w:rsidRPr="00B02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«Русский язык»</w:t>
      </w:r>
    </w:p>
    <w:p w:rsidR="007F5504" w:rsidRDefault="007F5504" w:rsidP="007F5504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осознание себя как гражданина России; формирование чувства гордости за свою Родину;</w:t>
      </w:r>
      <w:r w:rsidRPr="005E15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воспитание уважительного отношения к иному мнению, истории и культуре других народов;</w:t>
      </w:r>
      <w:r w:rsidRPr="005E15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</w:t>
      </w:r>
      <w:proofErr w:type="spellStart"/>
      <w:r w:rsidRPr="005E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сформированность</w:t>
      </w:r>
      <w:proofErr w:type="spellEnd"/>
      <w:r w:rsidRPr="005E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7F5504" w:rsidRPr="005E155F" w:rsidRDefault="007F5504" w:rsidP="007F5504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овладение начальными навыками адаптации в динамично изменяющемся и развивающемся мире;</w:t>
      </w:r>
      <w:r w:rsidRPr="005E15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 овладение социально-бытовыми навыками, используемыми в повседневной жизни;</w:t>
      </w:r>
      <w:r w:rsidRPr="005E15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6) 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  <w:r w:rsidRPr="005E15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7F5504" w:rsidRDefault="007F5504" w:rsidP="007F5504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8) принятие и освоение социальной роли </w:t>
      </w:r>
      <w:proofErr w:type="gramStart"/>
      <w:r w:rsidRPr="005E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обучающегося</w:t>
      </w:r>
      <w:proofErr w:type="gramEnd"/>
      <w:r w:rsidRPr="005E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проявление социально значимых мотивов учебной деятельности;</w:t>
      </w:r>
    </w:p>
    <w:p w:rsidR="007F5504" w:rsidRPr="005E155F" w:rsidRDefault="007F5504" w:rsidP="007F5504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9) </w:t>
      </w:r>
      <w:proofErr w:type="spellStart"/>
      <w:r w:rsidRPr="005E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сформированность</w:t>
      </w:r>
      <w:proofErr w:type="spellEnd"/>
      <w:r w:rsidRPr="005E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навыков сотрудничества с взрослыми и сверстниками в разных социальных ситуациях;</w:t>
      </w:r>
    </w:p>
    <w:p w:rsidR="007F5504" w:rsidRPr="005E155F" w:rsidRDefault="007F5504" w:rsidP="007F5504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10) 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7F5504" w:rsidRPr="005E155F" w:rsidRDefault="007F5504" w:rsidP="007F5504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11) воспитание эстетических потребностей, ценностей и чувств;</w:t>
      </w:r>
    </w:p>
    <w:p w:rsidR="007F5504" w:rsidRPr="005E155F" w:rsidRDefault="007F5504" w:rsidP="007F5504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7F5504" w:rsidRPr="005E155F" w:rsidRDefault="007F5504" w:rsidP="007F5504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13) </w:t>
      </w:r>
      <w:proofErr w:type="spellStart"/>
      <w:r w:rsidRPr="005E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сформированность</w:t>
      </w:r>
      <w:proofErr w:type="spellEnd"/>
      <w:r w:rsidRPr="005E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7F5504" w:rsidRPr="005E155F" w:rsidRDefault="007F5504" w:rsidP="007F5504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14) проявление готовности к самостоятельной жизни.</w:t>
      </w:r>
    </w:p>
    <w:p w:rsidR="0033651E" w:rsidRDefault="0033651E" w:rsidP="003775E9">
      <w:pPr>
        <w:pStyle w:val="a3"/>
        <w:tabs>
          <w:tab w:val="left" w:pos="1515"/>
        </w:tabs>
        <w:jc w:val="center"/>
        <w:rPr>
          <w:rFonts w:ascii="Times New Roman" w:eastAsia="NewtonCSanPin-Regular" w:hAnsi="Times New Roman" w:cs="Times New Roman"/>
          <w:b/>
          <w:sz w:val="24"/>
          <w:szCs w:val="24"/>
          <w:lang w:val="ru-RU"/>
        </w:rPr>
      </w:pPr>
    </w:p>
    <w:p w:rsidR="003775E9" w:rsidRPr="00B02391" w:rsidRDefault="003775E9" w:rsidP="003775E9">
      <w:pPr>
        <w:pStyle w:val="a3"/>
        <w:tabs>
          <w:tab w:val="left" w:pos="151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02391">
        <w:rPr>
          <w:rFonts w:ascii="Times New Roman" w:eastAsia="NewtonCSanPin-Regular" w:hAnsi="Times New Roman" w:cs="Times New Roman"/>
          <w:b/>
          <w:sz w:val="24"/>
          <w:szCs w:val="24"/>
          <w:lang w:val="ru-RU"/>
        </w:rPr>
        <w:t>Предметные результаты</w:t>
      </w:r>
      <w:r w:rsidRPr="00B023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освоения учебного предмета «</w:t>
      </w:r>
      <w:r w:rsidRPr="00B0239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Русский язык</w:t>
      </w:r>
      <w:r w:rsidR="006C1D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</w:t>
      </w:r>
    </w:p>
    <w:p w:rsidR="00407242" w:rsidRPr="00407242" w:rsidRDefault="00407242" w:rsidP="00407242">
      <w:pPr>
        <w:pStyle w:val="pboth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Cs w:val="20"/>
        </w:rPr>
      </w:pPr>
      <w:r w:rsidRPr="00407242">
        <w:rPr>
          <w:color w:val="000000"/>
          <w:szCs w:val="20"/>
        </w:rPr>
        <w:t> </w:t>
      </w:r>
      <w:r>
        <w:rPr>
          <w:b/>
          <w:i/>
          <w:color w:val="000000"/>
          <w:szCs w:val="20"/>
        </w:rPr>
        <w:t>Минимальный уровень:</w:t>
      </w:r>
    </w:p>
    <w:p w:rsidR="00407242" w:rsidRDefault="00407242" w:rsidP="00407242">
      <w:pPr>
        <w:pStyle w:val="pboth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rPr>
          <w:color w:val="000000"/>
          <w:szCs w:val="20"/>
        </w:rPr>
      </w:pPr>
      <w:bookmarkStart w:id="0" w:name="101049"/>
      <w:bookmarkEnd w:id="0"/>
      <w:r w:rsidRPr="00407242">
        <w:rPr>
          <w:color w:val="000000"/>
          <w:szCs w:val="20"/>
        </w:rPr>
        <w:t>различение гласных и согласных звуков и букв; ударных и безударных согласных звуков; оппозиционных согласных по звонкости-глухости, твердости-мягкости;</w:t>
      </w:r>
      <w:bookmarkStart w:id="1" w:name="101050"/>
      <w:bookmarkEnd w:id="1"/>
    </w:p>
    <w:p w:rsidR="00407242" w:rsidRDefault="00407242" w:rsidP="00407242">
      <w:pPr>
        <w:pStyle w:val="pboth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rPr>
          <w:color w:val="000000"/>
          <w:szCs w:val="20"/>
        </w:rPr>
      </w:pPr>
      <w:r w:rsidRPr="00407242">
        <w:rPr>
          <w:color w:val="000000"/>
          <w:szCs w:val="20"/>
        </w:rPr>
        <w:t>деление слов на слоги для переноса;</w:t>
      </w:r>
      <w:bookmarkStart w:id="2" w:name="101051"/>
      <w:bookmarkEnd w:id="2"/>
    </w:p>
    <w:p w:rsidR="00407242" w:rsidRDefault="00407242" w:rsidP="00407242">
      <w:pPr>
        <w:pStyle w:val="pboth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rPr>
          <w:color w:val="000000"/>
          <w:szCs w:val="20"/>
        </w:rPr>
      </w:pPr>
      <w:r w:rsidRPr="00407242">
        <w:rPr>
          <w:color w:val="000000"/>
          <w:szCs w:val="20"/>
        </w:rPr>
        <w:t>списывание по слогам и целыми словами с рукописного и печатного текста с орфографическим проговариванием;</w:t>
      </w:r>
      <w:bookmarkStart w:id="3" w:name="101052"/>
      <w:bookmarkEnd w:id="3"/>
    </w:p>
    <w:p w:rsidR="00407242" w:rsidRDefault="00407242" w:rsidP="00407242">
      <w:pPr>
        <w:pStyle w:val="pboth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rPr>
          <w:color w:val="000000"/>
          <w:szCs w:val="20"/>
        </w:rPr>
      </w:pPr>
      <w:r w:rsidRPr="00407242">
        <w:rPr>
          <w:color w:val="000000"/>
          <w:szCs w:val="20"/>
        </w:rPr>
        <w:t>запись под диктовку слов и коротких предложений (2 - 4 слова) с изученными орфограммами;</w:t>
      </w:r>
      <w:bookmarkStart w:id="4" w:name="101053"/>
      <w:bookmarkEnd w:id="4"/>
    </w:p>
    <w:p w:rsidR="00407242" w:rsidRDefault="00407242" w:rsidP="00407242">
      <w:pPr>
        <w:pStyle w:val="pboth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rPr>
          <w:color w:val="000000"/>
          <w:szCs w:val="20"/>
        </w:rPr>
      </w:pPr>
      <w:r w:rsidRPr="00407242">
        <w:rPr>
          <w:color w:val="000000"/>
          <w:szCs w:val="20"/>
        </w:rPr>
        <w:lastRenderedPageBreak/>
        <w:t>обозначение мягкости и твердости согласных звуков на письме гласными буквами и буквой "</w:t>
      </w:r>
      <w:proofErr w:type="spellStart"/>
      <w:r w:rsidRPr="00407242">
        <w:rPr>
          <w:color w:val="000000"/>
          <w:szCs w:val="20"/>
        </w:rPr>
        <w:t>ь</w:t>
      </w:r>
      <w:proofErr w:type="spellEnd"/>
      <w:r w:rsidRPr="00407242">
        <w:rPr>
          <w:color w:val="000000"/>
          <w:szCs w:val="20"/>
        </w:rPr>
        <w:t>" (после предварительной отработки);</w:t>
      </w:r>
      <w:bookmarkStart w:id="5" w:name="101054"/>
      <w:bookmarkEnd w:id="5"/>
    </w:p>
    <w:p w:rsidR="00CE2AC6" w:rsidRDefault="00407242" w:rsidP="00407242">
      <w:pPr>
        <w:pStyle w:val="pboth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rPr>
          <w:color w:val="000000"/>
          <w:szCs w:val="20"/>
        </w:rPr>
      </w:pPr>
      <w:r w:rsidRPr="00407242">
        <w:rPr>
          <w:color w:val="000000"/>
          <w:szCs w:val="20"/>
        </w:rPr>
        <w:t>дифференциация и подбор слов, обозначающих предметы, действия, признаки;</w:t>
      </w:r>
      <w:bookmarkStart w:id="6" w:name="101055"/>
      <w:bookmarkEnd w:id="6"/>
    </w:p>
    <w:p w:rsidR="00CE2AC6" w:rsidRDefault="00407242" w:rsidP="00407242">
      <w:pPr>
        <w:pStyle w:val="pboth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rPr>
          <w:color w:val="000000"/>
          <w:szCs w:val="20"/>
        </w:rPr>
      </w:pPr>
      <w:r w:rsidRPr="00CE2AC6">
        <w:rPr>
          <w:color w:val="000000"/>
          <w:szCs w:val="20"/>
        </w:rPr>
        <w:t>составление предложений, восстановление в них нарушенного порядка слов с ориентацией на серию сюжетных картинок;</w:t>
      </w:r>
      <w:bookmarkStart w:id="7" w:name="101056"/>
      <w:bookmarkEnd w:id="7"/>
    </w:p>
    <w:p w:rsidR="00CE2AC6" w:rsidRDefault="00407242" w:rsidP="00407242">
      <w:pPr>
        <w:pStyle w:val="pboth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rPr>
          <w:color w:val="000000"/>
          <w:szCs w:val="20"/>
        </w:rPr>
      </w:pPr>
      <w:r w:rsidRPr="00CE2AC6">
        <w:rPr>
          <w:color w:val="000000"/>
          <w:szCs w:val="20"/>
        </w:rPr>
        <w:t>выделение из текста предложений на заданную тему;</w:t>
      </w:r>
      <w:bookmarkStart w:id="8" w:name="101057"/>
      <w:bookmarkEnd w:id="8"/>
    </w:p>
    <w:p w:rsidR="00407242" w:rsidRDefault="00407242" w:rsidP="00407242">
      <w:pPr>
        <w:pStyle w:val="pboth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rPr>
          <w:color w:val="000000"/>
          <w:szCs w:val="20"/>
        </w:rPr>
      </w:pPr>
      <w:r w:rsidRPr="00CE2AC6">
        <w:rPr>
          <w:color w:val="000000"/>
          <w:szCs w:val="20"/>
        </w:rPr>
        <w:t>участие в обсуждении темы текста и выбора заголовка к нему.</w:t>
      </w:r>
    </w:p>
    <w:p w:rsidR="00CE2AC6" w:rsidRPr="00CE2AC6" w:rsidRDefault="00CE2AC6" w:rsidP="00CE2AC6">
      <w:pPr>
        <w:pStyle w:val="pboth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Cs w:val="20"/>
        </w:rPr>
      </w:pPr>
    </w:p>
    <w:p w:rsidR="00CE2AC6" w:rsidRPr="00CE2AC6" w:rsidRDefault="00407242" w:rsidP="00407242">
      <w:pPr>
        <w:pStyle w:val="pboth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Cs w:val="20"/>
        </w:rPr>
      </w:pPr>
      <w:bookmarkStart w:id="9" w:name="101058"/>
      <w:bookmarkEnd w:id="9"/>
      <w:r w:rsidRPr="00CE2AC6">
        <w:rPr>
          <w:b/>
          <w:i/>
          <w:color w:val="000000"/>
          <w:szCs w:val="20"/>
        </w:rPr>
        <w:t>Достаточный уровень:</w:t>
      </w:r>
    </w:p>
    <w:p w:rsidR="00CE2AC6" w:rsidRDefault="00407242" w:rsidP="00407242">
      <w:pPr>
        <w:pStyle w:val="pboth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rPr>
          <w:color w:val="000000"/>
          <w:szCs w:val="20"/>
        </w:rPr>
      </w:pPr>
      <w:bookmarkStart w:id="10" w:name="101059"/>
      <w:bookmarkEnd w:id="10"/>
      <w:r w:rsidRPr="00407242">
        <w:rPr>
          <w:color w:val="000000"/>
          <w:szCs w:val="20"/>
        </w:rPr>
        <w:t>различение звуков и букв;</w:t>
      </w:r>
      <w:bookmarkStart w:id="11" w:name="101060"/>
      <w:bookmarkEnd w:id="11"/>
    </w:p>
    <w:p w:rsidR="00CE2AC6" w:rsidRDefault="00407242" w:rsidP="00407242">
      <w:pPr>
        <w:pStyle w:val="pboth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rPr>
          <w:color w:val="000000"/>
          <w:szCs w:val="20"/>
        </w:rPr>
      </w:pPr>
      <w:r w:rsidRPr="00CE2AC6">
        <w:rPr>
          <w:color w:val="000000"/>
          <w:szCs w:val="20"/>
        </w:rPr>
        <w:t>характеристика гласных и согласных звуков с опорой на образец и опорную схему;</w:t>
      </w:r>
      <w:bookmarkStart w:id="12" w:name="101061"/>
      <w:bookmarkEnd w:id="12"/>
    </w:p>
    <w:p w:rsidR="00CE2AC6" w:rsidRDefault="00407242" w:rsidP="00407242">
      <w:pPr>
        <w:pStyle w:val="pboth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rPr>
          <w:color w:val="000000"/>
          <w:szCs w:val="20"/>
        </w:rPr>
      </w:pPr>
      <w:r w:rsidRPr="00CE2AC6">
        <w:rPr>
          <w:color w:val="000000"/>
          <w:szCs w:val="20"/>
        </w:rPr>
        <w:t>списывание рукописного и печатного текста целыми словами с орфографическим проговариванием;</w:t>
      </w:r>
      <w:bookmarkStart w:id="13" w:name="101062"/>
      <w:bookmarkEnd w:id="13"/>
    </w:p>
    <w:p w:rsidR="00CE2AC6" w:rsidRDefault="00407242" w:rsidP="00407242">
      <w:pPr>
        <w:pStyle w:val="pboth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rPr>
          <w:color w:val="000000"/>
          <w:szCs w:val="20"/>
        </w:rPr>
      </w:pPr>
      <w:r w:rsidRPr="00CE2AC6">
        <w:rPr>
          <w:color w:val="000000"/>
          <w:szCs w:val="20"/>
        </w:rPr>
        <w:t>запись под диктовку текста, включающего слова с изученными орфограммами (30 - 35 слов);</w:t>
      </w:r>
      <w:bookmarkStart w:id="14" w:name="101063"/>
      <w:bookmarkEnd w:id="14"/>
    </w:p>
    <w:p w:rsidR="00CE2AC6" w:rsidRDefault="00407242" w:rsidP="00407242">
      <w:pPr>
        <w:pStyle w:val="pboth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rPr>
          <w:color w:val="000000"/>
          <w:szCs w:val="20"/>
        </w:rPr>
      </w:pPr>
      <w:r w:rsidRPr="00CE2AC6">
        <w:rPr>
          <w:color w:val="000000"/>
          <w:szCs w:val="20"/>
        </w:rPr>
        <w:t>дифференциация и подбор слов различных категорий по вопросу и грамматическому значению (название предметов, действий и признаков предметов);</w:t>
      </w:r>
      <w:bookmarkStart w:id="15" w:name="101064"/>
      <w:bookmarkEnd w:id="15"/>
    </w:p>
    <w:p w:rsidR="00CE2AC6" w:rsidRDefault="00407242" w:rsidP="00407242">
      <w:pPr>
        <w:pStyle w:val="pboth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rPr>
          <w:color w:val="000000"/>
          <w:szCs w:val="20"/>
        </w:rPr>
      </w:pPr>
      <w:r w:rsidRPr="00CE2AC6">
        <w:rPr>
          <w:color w:val="000000"/>
          <w:szCs w:val="20"/>
        </w:rPr>
        <w:t>составление и распространение предложений, установление связи между словами с помощью педагогического работника, постановка знаков препинания в конце предложения (точка, вопросительный и восклицательный знак);</w:t>
      </w:r>
      <w:bookmarkStart w:id="16" w:name="101065"/>
      <w:bookmarkEnd w:id="16"/>
    </w:p>
    <w:p w:rsidR="00CE2AC6" w:rsidRDefault="00407242" w:rsidP="00407242">
      <w:pPr>
        <w:pStyle w:val="pboth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rPr>
          <w:color w:val="000000"/>
          <w:szCs w:val="20"/>
        </w:rPr>
      </w:pPr>
      <w:r w:rsidRPr="00CE2AC6">
        <w:rPr>
          <w:color w:val="000000"/>
          <w:szCs w:val="20"/>
        </w:rPr>
        <w:t>деление текста на предложения;</w:t>
      </w:r>
      <w:bookmarkStart w:id="17" w:name="101066"/>
      <w:bookmarkEnd w:id="17"/>
    </w:p>
    <w:p w:rsidR="00CE2AC6" w:rsidRDefault="00407242" w:rsidP="00407242">
      <w:pPr>
        <w:pStyle w:val="pboth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rPr>
          <w:color w:val="000000"/>
          <w:szCs w:val="20"/>
        </w:rPr>
      </w:pPr>
      <w:r w:rsidRPr="00CE2AC6">
        <w:rPr>
          <w:color w:val="000000"/>
          <w:szCs w:val="20"/>
        </w:rPr>
        <w:t>выделение темы текста (о чем идет речь), выбор одного заголовка из нескольких, подходящего по смыслу;</w:t>
      </w:r>
      <w:bookmarkStart w:id="18" w:name="101067"/>
      <w:bookmarkEnd w:id="18"/>
    </w:p>
    <w:p w:rsidR="00407242" w:rsidRPr="00CE2AC6" w:rsidRDefault="00407242" w:rsidP="00407242">
      <w:pPr>
        <w:pStyle w:val="pboth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rPr>
          <w:color w:val="000000"/>
          <w:szCs w:val="20"/>
        </w:rPr>
      </w:pPr>
      <w:r w:rsidRPr="00CE2AC6">
        <w:rPr>
          <w:color w:val="000000"/>
          <w:szCs w:val="20"/>
        </w:rPr>
        <w:t>самостоятельная запись 3 - 4 предложений из составленного текста после его анализа.</w:t>
      </w:r>
    </w:p>
    <w:p w:rsidR="003775E9" w:rsidRDefault="003775E9" w:rsidP="00407242">
      <w:pPr>
        <w:pStyle w:val="c6"/>
        <w:spacing w:before="0" w:beforeAutospacing="0" w:after="0" w:afterAutospacing="0"/>
        <w:ind w:firstLine="360"/>
        <w:jc w:val="both"/>
      </w:pPr>
    </w:p>
    <w:p w:rsidR="003775E9" w:rsidRDefault="003775E9" w:rsidP="006C1D5B">
      <w:pPr>
        <w:pStyle w:val="63"/>
        <w:widowControl w:val="0"/>
        <w:shd w:val="clear" w:color="auto" w:fill="auto"/>
        <w:spacing w:line="240" w:lineRule="auto"/>
        <w:ind w:firstLine="567"/>
        <w:jc w:val="center"/>
        <w:rPr>
          <w:b/>
          <w:kern w:val="28"/>
          <w:sz w:val="24"/>
          <w:szCs w:val="24"/>
        </w:rPr>
      </w:pPr>
      <w:r>
        <w:rPr>
          <w:b/>
          <w:kern w:val="28"/>
          <w:sz w:val="24"/>
          <w:szCs w:val="24"/>
        </w:rPr>
        <w:t>Характеристика базовых учебных действий</w:t>
      </w:r>
    </w:p>
    <w:p w:rsidR="003775E9" w:rsidRDefault="003775E9" w:rsidP="003775E9">
      <w:pPr>
        <w:pStyle w:val="63"/>
        <w:widowControl w:val="0"/>
        <w:shd w:val="clear" w:color="auto" w:fill="auto"/>
        <w:spacing w:line="240" w:lineRule="auto"/>
        <w:ind w:firstLine="567"/>
        <w:rPr>
          <w:rStyle w:val="13"/>
          <w:b/>
          <w:kern w:val="28"/>
          <w:sz w:val="24"/>
          <w:szCs w:val="24"/>
        </w:rPr>
      </w:pPr>
    </w:p>
    <w:p w:rsidR="003775E9" w:rsidRDefault="003775E9" w:rsidP="003775E9">
      <w:pPr>
        <w:pStyle w:val="63"/>
        <w:widowControl w:val="0"/>
        <w:shd w:val="clear" w:color="auto" w:fill="auto"/>
        <w:spacing w:line="240" w:lineRule="auto"/>
        <w:ind w:firstLine="567"/>
        <w:rPr>
          <w:b/>
          <w:kern w:val="28"/>
          <w:sz w:val="24"/>
          <w:szCs w:val="24"/>
        </w:rPr>
      </w:pPr>
      <w:r>
        <w:rPr>
          <w:rStyle w:val="13"/>
          <w:b/>
          <w:kern w:val="28"/>
          <w:sz w:val="24"/>
          <w:szCs w:val="24"/>
        </w:rPr>
        <w:t>Личностные учебные действия:</w:t>
      </w:r>
    </w:p>
    <w:p w:rsidR="003775E9" w:rsidRDefault="003775E9" w:rsidP="00CE2AC6">
      <w:pPr>
        <w:pStyle w:val="63"/>
        <w:widowControl w:val="0"/>
        <w:numPr>
          <w:ilvl w:val="0"/>
          <w:numId w:val="10"/>
        </w:numPr>
        <w:shd w:val="clear" w:color="auto" w:fill="auto"/>
        <w:tabs>
          <w:tab w:val="left" w:pos="993"/>
        </w:tabs>
        <w:spacing w:line="276" w:lineRule="auto"/>
        <w:ind w:left="0" w:firstLine="567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 xml:space="preserve">осознание себя как ученика, заинтересованного посещением школы, обучением, занятиями, как члена семьи, одноклассника, друга; </w:t>
      </w:r>
    </w:p>
    <w:p w:rsidR="003775E9" w:rsidRDefault="003775E9" w:rsidP="00CE2AC6">
      <w:pPr>
        <w:pStyle w:val="63"/>
        <w:widowControl w:val="0"/>
        <w:numPr>
          <w:ilvl w:val="0"/>
          <w:numId w:val="10"/>
        </w:numPr>
        <w:shd w:val="clear" w:color="auto" w:fill="auto"/>
        <w:tabs>
          <w:tab w:val="left" w:pos="993"/>
        </w:tabs>
        <w:spacing w:line="276" w:lineRule="auto"/>
        <w:ind w:left="0" w:firstLine="567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3775E9" w:rsidRDefault="003775E9" w:rsidP="00CE2AC6">
      <w:pPr>
        <w:pStyle w:val="63"/>
        <w:widowControl w:val="0"/>
        <w:numPr>
          <w:ilvl w:val="0"/>
          <w:numId w:val="10"/>
        </w:numPr>
        <w:shd w:val="clear" w:color="auto" w:fill="auto"/>
        <w:tabs>
          <w:tab w:val="left" w:pos="993"/>
        </w:tabs>
        <w:spacing w:line="276" w:lineRule="auto"/>
        <w:ind w:left="0" w:firstLine="567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3775E9" w:rsidRDefault="003775E9" w:rsidP="00CE2AC6">
      <w:pPr>
        <w:pStyle w:val="63"/>
        <w:widowControl w:val="0"/>
        <w:numPr>
          <w:ilvl w:val="0"/>
          <w:numId w:val="10"/>
        </w:numPr>
        <w:shd w:val="clear" w:color="auto" w:fill="auto"/>
        <w:tabs>
          <w:tab w:val="left" w:pos="993"/>
        </w:tabs>
        <w:spacing w:line="276" w:lineRule="auto"/>
        <w:ind w:left="0" w:firstLine="567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 xml:space="preserve">целостный, социально ориентированный взгляд на мир в единстве его природной и социальной частей; </w:t>
      </w:r>
    </w:p>
    <w:p w:rsidR="003775E9" w:rsidRDefault="003775E9" w:rsidP="00CE2AC6">
      <w:pPr>
        <w:pStyle w:val="63"/>
        <w:widowControl w:val="0"/>
        <w:numPr>
          <w:ilvl w:val="0"/>
          <w:numId w:val="10"/>
        </w:numPr>
        <w:shd w:val="clear" w:color="auto" w:fill="auto"/>
        <w:tabs>
          <w:tab w:val="left" w:pos="993"/>
        </w:tabs>
        <w:spacing w:line="276" w:lineRule="auto"/>
        <w:ind w:left="0" w:firstLine="567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 xml:space="preserve">самостоятельность в выполнении учебных заданий, поручений, договоренностей; </w:t>
      </w:r>
    </w:p>
    <w:p w:rsidR="003775E9" w:rsidRDefault="003775E9" w:rsidP="00CE2AC6">
      <w:pPr>
        <w:pStyle w:val="63"/>
        <w:widowControl w:val="0"/>
        <w:numPr>
          <w:ilvl w:val="0"/>
          <w:numId w:val="10"/>
        </w:numPr>
        <w:shd w:val="clear" w:color="auto" w:fill="auto"/>
        <w:tabs>
          <w:tab w:val="left" w:pos="993"/>
        </w:tabs>
        <w:spacing w:line="276" w:lineRule="auto"/>
        <w:ind w:left="0" w:firstLine="567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CE2AC6" w:rsidRDefault="00CE2AC6" w:rsidP="00CE2AC6">
      <w:pPr>
        <w:pStyle w:val="63"/>
        <w:widowControl w:val="0"/>
        <w:shd w:val="clear" w:color="auto" w:fill="auto"/>
        <w:tabs>
          <w:tab w:val="left" w:pos="993"/>
        </w:tabs>
        <w:spacing w:line="240" w:lineRule="auto"/>
        <w:ind w:left="567"/>
        <w:rPr>
          <w:kern w:val="28"/>
          <w:sz w:val="24"/>
          <w:szCs w:val="24"/>
        </w:rPr>
      </w:pPr>
    </w:p>
    <w:p w:rsidR="003775E9" w:rsidRDefault="003775E9" w:rsidP="003775E9">
      <w:pPr>
        <w:pStyle w:val="63"/>
        <w:widowControl w:val="0"/>
        <w:shd w:val="clear" w:color="auto" w:fill="auto"/>
        <w:spacing w:line="240" w:lineRule="auto"/>
        <w:ind w:firstLine="567"/>
        <w:rPr>
          <w:rStyle w:val="13"/>
          <w:b/>
          <w:kern w:val="28"/>
          <w:sz w:val="24"/>
          <w:szCs w:val="24"/>
        </w:rPr>
      </w:pPr>
      <w:r>
        <w:rPr>
          <w:rStyle w:val="13"/>
          <w:b/>
          <w:kern w:val="28"/>
          <w:sz w:val="24"/>
          <w:szCs w:val="24"/>
        </w:rPr>
        <w:t>Коммуникативные учебные действия:</w:t>
      </w:r>
    </w:p>
    <w:p w:rsidR="00CE2AC6" w:rsidRDefault="00CE2AC6" w:rsidP="00CE2AC6">
      <w:pPr>
        <w:pStyle w:val="63"/>
        <w:widowControl w:val="0"/>
        <w:shd w:val="clear" w:color="auto" w:fill="auto"/>
        <w:spacing w:line="240" w:lineRule="auto"/>
        <w:ind w:firstLine="567"/>
        <w:rPr>
          <w:rStyle w:val="13"/>
          <w:b/>
          <w:sz w:val="24"/>
          <w:szCs w:val="24"/>
        </w:rPr>
      </w:pPr>
    </w:p>
    <w:p w:rsidR="00CE2AC6" w:rsidRDefault="00CE2AC6" w:rsidP="00CE2AC6">
      <w:pPr>
        <w:pStyle w:val="pboth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CE2AC6">
        <w:rPr>
          <w:color w:val="000000"/>
        </w:rPr>
        <w:t>вступать в контакт и работать в коллективе ("учитель - ученик", "ученик - ученик", "ученик - класс", "учитель - класс");</w:t>
      </w:r>
      <w:bookmarkStart w:id="19" w:name="103630"/>
      <w:bookmarkEnd w:id="19"/>
      <w:proofErr w:type="gramEnd"/>
    </w:p>
    <w:p w:rsidR="00CE2AC6" w:rsidRDefault="00CE2AC6" w:rsidP="00CE2AC6">
      <w:pPr>
        <w:pStyle w:val="pboth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E2AC6">
        <w:rPr>
          <w:color w:val="000000"/>
        </w:rPr>
        <w:t>использовать принятые ритуалы социального взаимодействия с одноклассниками и учителем;</w:t>
      </w:r>
      <w:bookmarkStart w:id="20" w:name="103631"/>
      <w:bookmarkEnd w:id="20"/>
    </w:p>
    <w:p w:rsidR="00CE2AC6" w:rsidRDefault="00CE2AC6" w:rsidP="00CE2AC6">
      <w:pPr>
        <w:pStyle w:val="pboth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E2AC6">
        <w:rPr>
          <w:color w:val="000000"/>
        </w:rPr>
        <w:t>обращаться за помощью и принимать помощь;</w:t>
      </w:r>
      <w:bookmarkStart w:id="21" w:name="103632"/>
      <w:bookmarkEnd w:id="21"/>
    </w:p>
    <w:p w:rsidR="00CE2AC6" w:rsidRDefault="00CE2AC6" w:rsidP="00CE2AC6">
      <w:pPr>
        <w:pStyle w:val="pboth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E2AC6">
        <w:rPr>
          <w:color w:val="000000"/>
        </w:rPr>
        <w:t>слушать и понимать инструкцию к учебному заданию в разных видах деятельности и быту;</w:t>
      </w:r>
      <w:bookmarkStart w:id="22" w:name="103633"/>
      <w:bookmarkEnd w:id="22"/>
    </w:p>
    <w:p w:rsidR="00CE2AC6" w:rsidRDefault="00CE2AC6" w:rsidP="00CE2AC6">
      <w:pPr>
        <w:pStyle w:val="pboth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E2AC6">
        <w:rPr>
          <w:color w:val="000000"/>
        </w:rPr>
        <w:lastRenderedPageBreak/>
        <w:t>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</w:r>
      <w:bookmarkStart w:id="23" w:name="103634"/>
      <w:bookmarkEnd w:id="23"/>
    </w:p>
    <w:p w:rsidR="00CE2AC6" w:rsidRDefault="00CE2AC6" w:rsidP="00CE2AC6">
      <w:pPr>
        <w:pStyle w:val="pboth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E2AC6">
        <w:rPr>
          <w:color w:val="000000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CE2AC6" w:rsidRPr="00CE2AC6" w:rsidRDefault="00CE2AC6" w:rsidP="00CE2AC6">
      <w:pPr>
        <w:pStyle w:val="pboth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</w:p>
    <w:p w:rsidR="003775E9" w:rsidRDefault="003775E9" w:rsidP="00CE2AC6">
      <w:pPr>
        <w:pStyle w:val="63"/>
        <w:widowControl w:val="0"/>
        <w:shd w:val="clear" w:color="auto" w:fill="auto"/>
        <w:spacing w:line="276" w:lineRule="auto"/>
        <w:ind w:firstLine="567"/>
        <w:rPr>
          <w:rStyle w:val="13"/>
          <w:b/>
          <w:kern w:val="28"/>
          <w:sz w:val="24"/>
          <w:szCs w:val="24"/>
        </w:rPr>
      </w:pPr>
      <w:r w:rsidRPr="00CE2AC6">
        <w:rPr>
          <w:rStyle w:val="13"/>
          <w:b/>
          <w:kern w:val="28"/>
          <w:sz w:val="24"/>
          <w:szCs w:val="24"/>
        </w:rPr>
        <w:t xml:space="preserve">Регулятивные учебные действия: </w:t>
      </w:r>
    </w:p>
    <w:p w:rsidR="00CE2AC6" w:rsidRDefault="00CE2AC6" w:rsidP="00CE2AC6">
      <w:pPr>
        <w:pStyle w:val="pboth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CE2AC6">
        <w:rPr>
          <w:color w:val="000000"/>
          <w:szCs w:val="20"/>
        </w:rPr>
        <w:t>соблюдать правила внутреннего распорядка (поднимать руку, вставать и выходить из-за парты);</w:t>
      </w:r>
      <w:bookmarkStart w:id="24" w:name="103638"/>
      <w:bookmarkEnd w:id="24"/>
    </w:p>
    <w:p w:rsidR="00CE2AC6" w:rsidRDefault="00CE2AC6" w:rsidP="00CE2AC6">
      <w:pPr>
        <w:pStyle w:val="pboth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CE2AC6">
        <w:rPr>
          <w:color w:val="000000"/>
          <w:szCs w:val="20"/>
        </w:rPr>
        <w:t>выполнять учебный план,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  <w:bookmarkStart w:id="25" w:name="103639"/>
      <w:bookmarkEnd w:id="25"/>
    </w:p>
    <w:p w:rsidR="00CE2AC6" w:rsidRDefault="00CE2AC6" w:rsidP="00CE2AC6">
      <w:pPr>
        <w:pStyle w:val="pboth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CE2AC6">
        <w:rPr>
          <w:color w:val="000000"/>
          <w:szCs w:val="20"/>
        </w:rPr>
        <w:t>активно участвовать в деятельности, контролировать и оценивать свои действия и действия других обучающихся;</w:t>
      </w:r>
      <w:bookmarkStart w:id="26" w:name="103640"/>
      <w:bookmarkEnd w:id="26"/>
    </w:p>
    <w:p w:rsidR="00CE2AC6" w:rsidRPr="00CE2AC6" w:rsidRDefault="00CE2AC6" w:rsidP="00CE2AC6">
      <w:pPr>
        <w:pStyle w:val="pboth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CE2AC6">
        <w:rPr>
          <w:color w:val="000000"/>
          <w:szCs w:val="20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CE2AC6" w:rsidRPr="00CE2AC6" w:rsidRDefault="00CE2AC6" w:rsidP="00CE2AC6">
      <w:pPr>
        <w:pStyle w:val="63"/>
        <w:widowControl w:val="0"/>
        <w:shd w:val="clear" w:color="auto" w:fill="auto"/>
        <w:spacing w:line="276" w:lineRule="auto"/>
        <w:ind w:firstLine="567"/>
        <w:rPr>
          <w:b/>
          <w:kern w:val="28"/>
          <w:sz w:val="24"/>
          <w:szCs w:val="24"/>
        </w:rPr>
      </w:pPr>
    </w:p>
    <w:p w:rsidR="003775E9" w:rsidRDefault="003775E9" w:rsidP="003775E9">
      <w:pPr>
        <w:pStyle w:val="63"/>
        <w:widowControl w:val="0"/>
        <w:shd w:val="clear" w:color="auto" w:fill="auto"/>
        <w:spacing w:line="240" w:lineRule="auto"/>
        <w:ind w:firstLine="567"/>
        <w:rPr>
          <w:b/>
          <w:kern w:val="28"/>
          <w:sz w:val="24"/>
          <w:szCs w:val="24"/>
        </w:rPr>
      </w:pPr>
      <w:r>
        <w:rPr>
          <w:rStyle w:val="13"/>
          <w:b/>
          <w:kern w:val="28"/>
          <w:sz w:val="24"/>
          <w:szCs w:val="24"/>
        </w:rPr>
        <w:t>Познавательные учебные действия</w:t>
      </w:r>
      <w:r>
        <w:rPr>
          <w:b/>
          <w:kern w:val="28"/>
          <w:sz w:val="24"/>
          <w:szCs w:val="24"/>
        </w:rPr>
        <w:t>:</w:t>
      </w:r>
    </w:p>
    <w:p w:rsidR="00CE2AC6" w:rsidRDefault="00CE2AC6" w:rsidP="00CE2AC6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CE2AC6">
        <w:rPr>
          <w:color w:val="000000"/>
          <w:szCs w:val="20"/>
        </w:rPr>
        <w:t>выделять некоторые существенные, общие и отличительные свойства хорошо знакомых предметов;</w:t>
      </w:r>
      <w:bookmarkStart w:id="27" w:name="103644"/>
      <w:bookmarkEnd w:id="27"/>
    </w:p>
    <w:p w:rsidR="00CE2AC6" w:rsidRDefault="00CE2AC6" w:rsidP="00CE2AC6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CE2AC6">
        <w:rPr>
          <w:color w:val="000000"/>
          <w:szCs w:val="20"/>
        </w:rPr>
        <w:t xml:space="preserve">устанавливать </w:t>
      </w:r>
      <w:proofErr w:type="spellStart"/>
      <w:r w:rsidRPr="00CE2AC6">
        <w:rPr>
          <w:color w:val="000000"/>
          <w:szCs w:val="20"/>
        </w:rPr>
        <w:t>видо-родовые</w:t>
      </w:r>
      <w:proofErr w:type="spellEnd"/>
      <w:r w:rsidRPr="00CE2AC6">
        <w:rPr>
          <w:color w:val="000000"/>
          <w:szCs w:val="20"/>
        </w:rPr>
        <w:t xml:space="preserve"> отношения предметов;</w:t>
      </w:r>
      <w:bookmarkStart w:id="28" w:name="103645"/>
      <w:bookmarkEnd w:id="28"/>
    </w:p>
    <w:p w:rsidR="00CE2AC6" w:rsidRDefault="00CE2AC6" w:rsidP="00CE2AC6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CE2AC6">
        <w:rPr>
          <w:color w:val="000000"/>
          <w:szCs w:val="20"/>
        </w:rPr>
        <w:t>делать простейшие обобщения, сравнивать, классифицировать на наглядном материале;</w:t>
      </w:r>
      <w:bookmarkStart w:id="29" w:name="103646"/>
      <w:bookmarkEnd w:id="29"/>
    </w:p>
    <w:p w:rsidR="00CE2AC6" w:rsidRDefault="00CE2AC6" w:rsidP="00CE2AC6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CE2AC6">
        <w:rPr>
          <w:color w:val="000000"/>
          <w:szCs w:val="20"/>
        </w:rPr>
        <w:t>пользоваться знаками, символами, предметами-заместителями;</w:t>
      </w:r>
      <w:bookmarkStart w:id="30" w:name="103647"/>
      <w:bookmarkEnd w:id="30"/>
    </w:p>
    <w:p w:rsidR="00CE2AC6" w:rsidRDefault="00CE2AC6" w:rsidP="00CE2AC6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CE2AC6">
        <w:rPr>
          <w:color w:val="000000"/>
          <w:szCs w:val="20"/>
        </w:rPr>
        <w:t>читать;</w:t>
      </w:r>
    </w:p>
    <w:p w:rsidR="00CE2AC6" w:rsidRDefault="00CE2AC6" w:rsidP="00CE2AC6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 писать;</w:t>
      </w:r>
    </w:p>
    <w:p w:rsidR="00CE2AC6" w:rsidRDefault="00CE2AC6" w:rsidP="00CE2AC6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CE2AC6">
        <w:rPr>
          <w:color w:val="000000"/>
          <w:szCs w:val="20"/>
        </w:rPr>
        <w:t xml:space="preserve"> выполнять арифметические действия;</w:t>
      </w:r>
      <w:bookmarkStart w:id="31" w:name="103648"/>
      <w:bookmarkEnd w:id="31"/>
    </w:p>
    <w:p w:rsidR="00CE2AC6" w:rsidRDefault="00CE2AC6" w:rsidP="00CE2AC6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CE2AC6">
        <w:rPr>
          <w:color w:val="000000"/>
          <w:szCs w:val="20"/>
        </w:rPr>
        <w:t>наблюдать под руководством взрослого за предметами и явлениями окружающей действительности;</w:t>
      </w:r>
      <w:bookmarkStart w:id="32" w:name="103649"/>
      <w:bookmarkEnd w:id="32"/>
    </w:p>
    <w:p w:rsidR="00CE2AC6" w:rsidRPr="00CE2AC6" w:rsidRDefault="00CE2AC6" w:rsidP="00CE2AC6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CE2AC6">
        <w:rPr>
          <w:color w:val="000000"/>
          <w:szCs w:val="20"/>
        </w:rPr>
        <w:t xml:space="preserve"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</w:t>
      </w:r>
      <w:proofErr w:type="gramStart"/>
      <w:r w:rsidRPr="00CE2AC6">
        <w:rPr>
          <w:color w:val="000000"/>
          <w:szCs w:val="20"/>
        </w:rPr>
        <w:t>предъявленные</w:t>
      </w:r>
      <w:proofErr w:type="gramEnd"/>
      <w:r w:rsidRPr="00CE2AC6">
        <w:rPr>
          <w:color w:val="000000"/>
          <w:szCs w:val="20"/>
        </w:rPr>
        <w:t xml:space="preserve"> на бумажных и электронных и других носителях).</w:t>
      </w:r>
    </w:p>
    <w:p w:rsidR="00CE2AC6" w:rsidRDefault="00CE2AC6" w:rsidP="00CE2AC6">
      <w:pPr>
        <w:rPr>
          <w:rFonts w:ascii="Times New Roman" w:hAnsi="Times New Roman" w:cs="Times New Roman"/>
          <w:b/>
          <w:sz w:val="24"/>
        </w:rPr>
      </w:pPr>
    </w:p>
    <w:p w:rsidR="005E155F" w:rsidRPr="009C63D2" w:rsidRDefault="005E155F" w:rsidP="005E155F">
      <w:pPr>
        <w:jc w:val="center"/>
        <w:rPr>
          <w:rFonts w:ascii="Times New Roman" w:hAnsi="Times New Roman" w:cs="Times New Roman"/>
          <w:b/>
          <w:sz w:val="24"/>
        </w:rPr>
      </w:pPr>
      <w:r w:rsidRPr="009C63D2">
        <w:rPr>
          <w:rFonts w:ascii="Times New Roman" w:hAnsi="Times New Roman" w:cs="Times New Roman"/>
          <w:b/>
          <w:sz w:val="24"/>
        </w:rPr>
        <w:t>Содержание  учебного предмета «</w:t>
      </w:r>
      <w:r w:rsidRPr="009C6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  <w:r>
        <w:rPr>
          <w:rFonts w:ascii="Times New Roman" w:hAnsi="Times New Roman" w:cs="Times New Roman"/>
          <w:b/>
          <w:sz w:val="24"/>
        </w:rPr>
        <w:t xml:space="preserve">» 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272" w:afterAutospacing="0" w:line="265" w:lineRule="atLeast"/>
        <w:ind w:firstLine="708"/>
        <w:rPr>
          <w:b/>
          <w:i/>
          <w:color w:val="000000"/>
        </w:rPr>
      </w:pPr>
      <w:r w:rsidRPr="005E155F">
        <w:rPr>
          <w:color w:val="000000"/>
        </w:rPr>
        <w:t xml:space="preserve"> </w:t>
      </w:r>
      <w:r w:rsidRPr="005E155F">
        <w:rPr>
          <w:b/>
          <w:i/>
          <w:color w:val="000000"/>
        </w:rPr>
        <w:t>Раздел "Подготовка к усвоению грамоты".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33" w:name="100963"/>
      <w:bookmarkEnd w:id="33"/>
      <w:r w:rsidRPr="005E155F">
        <w:rPr>
          <w:color w:val="000000"/>
        </w:rPr>
        <w:t>Подготовка к усвоению первоначальных навыков чтения. Развитие слухового внимания, фонематического слуха. Элементарный звуковой анализ. Совершенствование произносительной стороны речи. Формирование первоначальных языковых понятий: "слово", "предложение", часть слова - "слог" (без называния термина), "звуки гласные и согласные". Деление слов на части. Выделение на слух некоторых звуков. Определение наличия и (или) отсутствия звука в слове на слух.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34" w:name="100964"/>
      <w:bookmarkEnd w:id="34"/>
      <w:r w:rsidRPr="005E155F">
        <w:rPr>
          <w:color w:val="000000"/>
        </w:rPr>
        <w:t>Подготовка к усвоению первоначальных навыков письма. Развитие зрительного восприятия и пространственной ориентировки на плоскости листа. Совершенствование и развитие мелкой моторики пальцев рук. Усвоение гигиенических правил письма. Подготовка к усвоению навыков письма.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35" w:name="100965"/>
      <w:bookmarkEnd w:id="35"/>
      <w:r w:rsidRPr="005E155F">
        <w:rPr>
          <w:i/>
          <w:color w:val="000000"/>
        </w:rPr>
        <w:t>Речевое развитие.</w:t>
      </w:r>
      <w:r w:rsidRPr="005E155F">
        <w:rPr>
          <w:color w:val="000000"/>
        </w:rPr>
        <w:t xml:space="preserve"> Понимание обращенной речи. Выполнение несложных словесных инструкций. Обогащение словарного запаса за счет слов, относящихся к различным грамматическим </w:t>
      </w:r>
      <w:r w:rsidRPr="005E155F">
        <w:rPr>
          <w:color w:val="000000"/>
        </w:rPr>
        <w:lastRenderedPageBreak/>
        <w:t>категориям. Активизация словаря. Составление нераспространенных и простых распространенных предложений (из 3 - 4 слов) на основе различных опор (совершаемого действия, простой сюжетной картинки, наблюдению).</w:t>
      </w:r>
    </w:p>
    <w:p w:rsid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36" w:name="100966"/>
      <w:bookmarkEnd w:id="36"/>
      <w:r w:rsidRPr="005E155F">
        <w:rPr>
          <w:color w:val="000000"/>
        </w:rPr>
        <w:t>Расширение арсенала языковых средств, необходимых для вербального общения. Формирование элементарных коммуникативных навыков диалогической речи: ответы на вопросы собеседника на темы, близкие личному опыту, на основе предметно-практической деятельности, наблюдений за окружающей действительностью.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65" w:lineRule="atLeast"/>
        <w:ind w:firstLine="708"/>
        <w:rPr>
          <w:b/>
          <w:i/>
          <w:color w:val="000000"/>
        </w:rPr>
      </w:pPr>
      <w:bookmarkStart w:id="37" w:name="100967"/>
      <w:bookmarkEnd w:id="37"/>
      <w:r w:rsidRPr="005E155F">
        <w:rPr>
          <w:b/>
          <w:i/>
          <w:color w:val="000000"/>
        </w:rPr>
        <w:t>Раздел "Обучение грамоте":</w:t>
      </w:r>
    </w:p>
    <w:p w:rsidR="005E155F" w:rsidRDefault="005E155F" w:rsidP="005E155F">
      <w:pPr>
        <w:pStyle w:val="pboth"/>
        <w:shd w:val="clear" w:color="auto" w:fill="FFFFFF"/>
        <w:spacing w:before="0" w:beforeAutospacing="0" w:after="0" w:afterAutospacing="0" w:line="265" w:lineRule="atLeast"/>
        <w:rPr>
          <w:color w:val="000000"/>
        </w:rPr>
      </w:pPr>
      <w:bookmarkStart w:id="38" w:name="100968"/>
      <w:bookmarkEnd w:id="38"/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5E155F">
        <w:rPr>
          <w:color w:val="000000"/>
        </w:rPr>
        <w:t>Формирование элементарных навыков чтения.</w:t>
      </w:r>
      <w:bookmarkStart w:id="39" w:name="100969"/>
      <w:bookmarkEnd w:id="39"/>
      <w:r>
        <w:rPr>
          <w:color w:val="000000"/>
        </w:rPr>
        <w:t xml:space="preserve"> </w:t>
      </w:r>
      <w:r w:rsidRPr="005E155F">
        <w:rPr>
          <w:color w:val="000000"/>
        </w:rPr>
        <w:t>Звуки речи. Выделение звуков на фоне полного слова. Отчетливое произнесение. Определение места звука в слове. Определение последовательности звуков в несложных по структуре словах. Сравнение на слух слов, различающихся одним звуком.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40" w:name="100970"/>
      <w:bookmarkEnd w:id="40"/>
      <w:r w:rsidRPr="005E155F">
        <w:rPr>
          <w:color w:val="000000"/>
        </w:rPr>
        <w:t>Различение гласных и согласных звуков на слух и в собственном произношении.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41" w:name="100971"/>
      <w:bookmarkEnd w:id="41"/>
      <w:r w:rsidRPr="005E155F">
        <w:rPr>
          <w:color w:val="000000"/>
        </w:rPr>
        <w:t>Обозначение звука буквой. Соотнесение и различение звука и буквы. Звукобуквенный анализ несложных по структуре слов.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42" w:name="100972"/>
      <w:bookmarkEnd w:id="42"/>
      <w:r w:rsidRPr="005E155F">
        <w:rPr>
          <w:color w:val="000000"/>
        </w:rPr>
        <w:t xml:space="preserve">Образование и чтение слогов различной структуры (состоящих из одной гласной, закрытых и открытых двухбуквенных слогов, закрытых трехбуквенных слогов с твердыми и мягкими согласными, со стечениями согласных в начале или в конце слова). Составление и чтение слов из усвоенных слоговых структур. Формирование основ навыка правильного, осознанного и выразительного чтения на материале предложений и небольших текстов (после предварительной отработки с учителем). Разучивание с голоса коротких стихотворений, загадок, </w:t>
      </w:r>
      <w:proofErr w:type="spellStart"/>
      <w:r w:rsidRPr="005E155F">
        <w:rPr>
          <w:color w:val="000000"/>
        </w:rPr>
        <w:t>чистоговорок</w:t>
      </w:r>
      <w:proofErr w:type="spellEnd"/>
      <w:r w:rsidRPr="005E155F">
        <w:rPr>
          <w:color w:val="000000"/>
        </w:rPr>
        <w:t>.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43" w:name="100973"/>
      <w:bookmarkEnd w:id="43"/>
      <w:r w:rsidRPr="005E155F">
        <w:rPr>
          <w:color w:val="000000"/>
        </w:rPr>
        <w:t>Формирование элементарных навыков письма.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44" w:name="100974"/>
      <w:bookmarkEnd w:id="44"/>
      <w:r w:rsidRPr="005E155F">
        <w:rPr>
          <w:color w:val="000000"/>
        </w:rPr>
        <w:t>Развитие мелкой моторики пальцев рук; координации и точности движения руки. Развитие умения ориентироваться на пространстве листа в тетради и классной доски.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45" w:name="100975"/>
      <w:bookmarkEnd w:id="45"/>
      <w:r w:rsidRPr="005E155F">
        <w:rPr>
          <w:color w:val="000000"/>
        </w:rPr>
        <w:t>Усвоение начертания рукописных заглавных и строчных букв.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46" w:name="100976"/>
      <w:bookmarkEnd w:id="46"/>
      <w:r w:rsidRPr="005E155F">
        <w:rPr>
          <w:color w:val="000000"/>
        </w:rPr>
        <w:t>Письмо букв, буквосочетаний, слогов, слов, предложений с соблюдением гигиенических норм. Овладение разборчивым, аккуратным письмом. Дословное списывание слов и предложений, списывание со вставкой пропущенной буквы или слога после предварительного разбора с учителем. Усвоение приемов и последовательности правильного списывания текста. Письмо под диктовку слов и предложений, написание которых не расходится с их произношением.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47" w:name="100977"/>
      <w:bookmarkEnd w:id="47"/>
      <w:r w:rsidRPr="005E155F">
        <w:rPr>
          <w:color w:val="000000"/>
        </w:rPr>
        <w:t>Практическое усвоение некоторых грамматических умений и орфографических правил: обозначение на письме границ предложения, раздельное написание слов, обозначение заглавной буквой имен и фамилий людей, кличек животных; обозначение на письме буквами сочетания гласных после шипящих ("</w:t>
      </w:r>
      <w:proofErr w:type="spellStart"/>
      <w:proofErr w:type="gramStart"/>
      <w:r w:rsidRPr="005E155F">
        <w:rPr>
          <w:color w:val="000000"/>
        </w:rPr>
        <w:t>ча-ща</w:t>
      </w:r>
      <w:proofErr w:type="spellEnd"/>
      <w:proofErr w:type="gramEnd"/>
      <w:r w:rsidRPr="005E155F">
        <w:rPr>
          <w:color w:val="000000"/>
        </w:rPr>
        <w:t>", "</w:t>
      </w:r>
      <w:proofErr w:type="spellStart"/>
      <w:r w:rsidRPr="005E155F">
        <w:rPr>
          <w:color w:val="000000"/>
        </w:rPr>
        <w:t>чу-щу</w:t>
      </w:r>
      <w:proofErr w:type="spellEnd"/>
      <w:r w:rsidRPr="005E155F">
        <w:rPr>
          <w:color w:val="000000"/>
        </w:rPr>
        <w:t>", "</w:t>
      </w:r>
      <w:proofErr w:type="spellStart"/>
      <w:r w:rsidRPr="005E155F">
        <w:rPr>
          <w:color w:val="000000"/>
        </w:rPr>
        <w:t>жи-ши</w:t>
      </w:r>
      <w:proofErr w:type="spellEnd"/>
      <w:r w:rsidRPr="005E155F">
        <w:rPr>
          <w:color w:val="000000"/>
        </w:rPr>
        <w:t>").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bookmarkStart w:id="48" w:name="100978"/>
      <w:bookmarkEnd w:id="48"/>
      <w:r w:rsidRPr="005E155F">
        <w:rPr>
          <w:i/>
          <w:color w:val="000000"/>
        </w:rPr>
        <w:t>Речевое развитие.</w:t>
      </w:r>
    </w:p>
    <w:p w:rsid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49" w:name="100979"/>
      <w:bookmarkEnd w:id="49"/>
      <w:r w:rsidRPr="005E155F">
        <w:rPr>
          <w:color w:val="000000"/>
        </w:rPr>
        <w:t>Использование усвоенных языковых средств (слов, словосочетаний и конструкций предложений) для выражения просьбы и собственного намерения (после проведения подготовительной работы), ответов на вопросы педагогического работника и обучающихся.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материал. Составление двух - трех предложений с опорой на серию сюжетных картин, организованные наблюдения, практические действия.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5E155F" w:rsidRDefault="005E155F" w:rsidP="00407242">
      <w:pPr>
        <w:pStyle w:val="pboth"/>
        <w:shd w:val="clear" w:color="auto" w:fill="FFFFFF"/>
        <w:spacing w:before="0" w:beforeAutospacing="0" w:after="0" w:afterAutospacing="0" w:line="265" w:lineRule="atLeast"/>
        <w:ind w:firstLine="708"/>
        <w:rPr>
          <w:b/>
          <w:i/>
          <w:color w:val="000000"/>
        </w:rPr>
      </w:pPr>
      <w:bookmarkStart w:id="50" w:name="100980"/>
      <w:bookmarkEnd w:id="50"/>
      <w:r w:rsidRPr="005E155F">
        <w:rPr>
          <w:b/>
          <w:i/>
          <w:color w:val="000000"/>
        </w:rPr>
        <w:t>Раздел "Практические грамматические упражнения и развитие речи".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65" w:lineRule="atLeast"/>
        <w:rPr>
          <w:b/>
          <w:i/>
          <w:color w:val="000000"/>
        </w:rPr>
      </w:pP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51" w:name="100981"/>
      <w:bookmarkEnd w:id="51"/>
      <w:r w:rsidRPr="005E155F">
        <w:rPr>
          <w:color w:val="000000"/>
        </w:rPr>
        <w:t>Фонетика. Звуки и буквы. Обозначение звуков на письме. Гласные и согласные. Согласные твердые и мягкие. Согласные глухие и звонкие. Согласные парные и непарные по твердости - мягкости, звонкости - глухости. Ударение. Гласные ударные и безударные.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52" w:name="100982"/>
      <w:bookmarkEnd w:id="52"/>
      <w:r w:rsidRPr="005E155F">
        <w:rPr>
          <w:color w:val="000000"/>
        </w:rPr>
        <w:lastRenderedPageBreak/>
        <w:t>Графика. Обозначение мягкости согласных на письме буквами "</w:t>
      </w:r>
      <w:proofErr w:type="spellStart"/>
      <w:r w:rsidRPr="005E155F">
        <w:rPr>
          <w:color w:val="000000"/>
        </w:rPr>
        <w:t>ь</w:t>
      </w:r>
      <w:proofErr w:type="spellEnd"/>
      <w:r w:rsidRPr="005E155F">
        <w:rPr>
          <w:color w:val="000000"/>
        </w:rPr>
        <w:t xml:space="preserve">, е, ё, и, </w:t>
      </w:r>
      <w:proofErr w:type="spellStart"/>
      <w:r w:rsidRPr="005E155F">
        <w:rPr>
          <w:color w:val="000000"/>
        </w:rPr>
        <w:t>ю</w:t>
      </w:r>
      <w:proofErr w:type="spellEnd"/>
      <w:r w:rsidRPr="005E155F">
        <w:rPr>
          <w:color w:val="000000"/>
        </w:rPr>
        <w:t>, я". Разделительный "</w:t>
      </w:r>
      <w:proofErr w:type="spellStart"/>
      <w:r w:rsidRPr="005E155F">
        <w:rPr>
          <w:color w:val="000000"/>
        </w:rPr>
        <w:t>ь</w:t>
      </w:r>
      <w:proofErr w:type="spellEnd"/>
      <w:r w:rsidRPr="005E155F">
        <w:rPr>
          <w:color w:val="000000"/>
        </w:rPr>
        <w:t>". Слог. Перенос слов. Алфавит.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53" w:name="100983"/>
      <w:bookmarkEnd w:id="53"/>
      <w:r w:rsidRPr="005E155F">
        <w:rPr>
          <w:color w:val="000000"/>
        </w:rPr>
        <w:t xml:space="preserve">Слово. Слова, обозначающие названия предметов. Различение слова и предмета. Слова-предметы, отвечающие на вопросы "кто?", "что?". </w:t>
      </w:r>
      <w:proofErr w:type="gramStart"/>
      <w:r w:rsidRPr="005E155F">
        <w:rPr>
          <w:color w:val="000000"/>
        </w:rPr>
        <w:t>Расширение круга слов, обозначающих фрукты, овощи, мебель, транспорт, явления природы, растения, животных.</w:t>
      </w:r>
      <w:proofErr w:type="gramEnd"/>
      <w:r w:rsidRPr="005E155F">
        <w:rPr>
          <w:color w:val="000000"/>
        </w:rPr>
        <w:t xml:space="preserve"> Слова с уменьшительно-ласкательными суффиксами.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54" w:name="100984"/>
      <w:bookmarkEnd w:id="54"/>
      <w:r w:rsidRPr="005E155F">
        <w:rPr>
          <w:color w:val="000000"/>
        </w:rPr>
        <w:t>Имена собственные. Большая буква в именах, фамилиях, отчествах, кличках животных, названиях городов, сел и деревень, улиц, географических объектов.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55" w:name="100985"/>
      <w:bookmarkEnd w:id="55"/>
      <w:r w:rsidRPr="005E155F">
        <w:rPr>
          <w:color w:val="000000"/>
        </w:rPr>
        <w:t>Знакомство с антонимами и синонимами без называния терминов ("Слова-друзья" и "Слова-враги").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56" w:name="100986"/>
      <w:bookmarkEnd w:id="56"/>
      <w:r w:rsidRPr="005E155F">
        <w:rPr>
          <w:color w:val="000000"/>
        </w:rPr>
        <w:t>Слова, обозначающие названия действий. Различение действия и его названия. Название действий по вопросам "что делает?" "что делают?" "что делал?" "что будет делать?" Согласование слов-действий со словами-предметами.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57" w:name="100987"/>
      <w:bookmarkEnd w:id="57"/>
      <w:r w:rsidRPr="005E155F">
        <w:rPr>
          <w:color w:val="000000"/>
        </w:rPr>
        <w:t>Слова, обозначающие признак предмета. Определение признака предмета по вопросам "</w:t>
      </w:r>
      <w:proofErr w:type="gramStart"/>
      <w:r w:rsidRPr="005E155F">
        <w:rPr>
          <w:color w:val="000000"/>
        </w:rPr>
        <w:t>какой</w:t>
      </w:r>
      <w:proofErr w:type="gramEnd"/>
      <w:r w:rsidRPr="005E155F">
        <w:rPr>
          <w:color w:val="000000"/>
        </w:rPr>
        <w:t>?" "какая?" "какое?" "какие?". Названия признаков, обозначающих цвет, форму, величину, материал, вкус предмета.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58" w:name="100988"/>
      <w:bookmarkEnd w:id="58"/>
      <w:r w:rsidRPr="005E155F">
        <w:rPr>
          <w:color w:val="000000"/>
        </w:rPr>
        <w:t>Дифференциация слов, относящихся к разным категориям.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59" w:name="100989"/>
      <w:bookmarkEnd w:id="59"/>
      <w:r w:rsidRPr="005E155F">
        <w:rPr>
          <w:color w:val="000000"/>
        </w:rPr>
        <w:t>Предлог. Предлог как отдельное слово. Раздельное написание предлога со словами. Роль предлога в обозначении пространственного расположения предметов. Составление предложений с предлогами.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60" w:name="100990"/>
      <w:bookmarkEnd w:id="60"/>
      <w:r w:rsidRPr="005E155F">
        <w:rPr>
          <w:color w:val="000000"/>
        </w:rPr>
        <w:t>Имена собственные (имена и фамилии людей, клички животных, названия городов, сел, улиц, площадей).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61" w:name="100991"/>
      <w:bookmarkEnd w:id="61"/>
      <w:r w:rsidRPr="005E155F">
        <w:rPr>
          <w:color w:val="000000"/>
        </w:rPr>
        <w:t>Правописание. Правописание сочетаний, шипящих с гласными. Правописание парных звонких и глухих согласных на конце и в середине слова. Проверка написания безударных гласных путем изменения формы слова.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62" w:name="100992"/>
      <w:bookmarkEnd w:id="62"/>
      <w:r w:rsidRPr="005E155F">
        <w:rPr>
          <w:color w:val="000000"/>
        </w:rPr>
        <w:t xml:space="preserve">Родственные слова. Подбор гнезд родственных слов. Общая часть родственных слов. Проверяемые безударные гласные в </w:t>
      </w:r>
      <w:proofErr w:type="gramStart"/>
      <w:r w:rsidRPr="005E155F">
        <w:rPr>
          <w:color w:val="000000"/>
        </w:rPr>
        <w:t>корне слова</w:t>
      </w:r>
      <w:proofErr w:type="gramEnd"/>
      <w:r w:rsidRPr="005E155F">
        <w:rPr>
          <w:color w:val="000000"/>
        </w:rPr>
        <w:t>, подбор проверочных слов. Слова с непроверяемыми орфограммами в корне.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63" w:name="100993"/>
      <w:bookmarkEnd w:id="63"/>
      <w:r w:rsidRPr="005E155F">
        <w:rPr>
          <w:color w:val="000000"/>
        </w:rPr>
        <w:t>Предложение. Смысловая законченность предложения. Признаки предложения. Главные и второстепенные члены предложений. Оформление предложения в устной и письменной речи. Повествовательные, вопросительные и восклицательные предложения. Составление предложений с опорой на сюжетную картину, серию сюжетных картин, по вопросам, по теме, по опорным словам. Распространение предложений с опорой на предметную картинку или вопросы. Работа с деформированными предложениями. Работа с диалогами.</w:t>
      </w:r>
    </w:p>
    <w:p w:rsid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64" w:name="100994"/>
      <w:bookmarkEnd w:id="64"/>
      <w:r w:rsidRPr="005E155F">
        <w:rPr>
          <w:color w:val="000000"/>
        </w:rPr>
        <w:t>Развитие речи. Составление подписей к картинкам. Выбор заголовка из нескольких предложенных. Различение текста и "не текста". Работа с деформированным текстом. Коллективное составление коротких рассказов после предварительного разбора. Коллективное составление небольших по объему изложений и сочинений (3 - 4 предложения) по плану, опорным словам и иллюстрации.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5E155F" w:rsidRDefault="005E155F" w:rsidP="005E155F">
      <w:pPr>
        <w:pStyle w:val="pboth"/>
        <w:shd w:val="clear" w:color="auto" w:fill="FFFFFF"/>
        <w:spacing w:before="0" w:beforeAutospacing="0" w:after="0" w:afterAutospacing="0" w:line="265" w:lineRule="atLeast"/>
        <w:ind w:firstLine="708"/>
        <w:rPr>
          <w:b/>
          <w:i/>
          <w:color w:val="000000"/>
        </w:rPr>
      </w:pPr>
      <w:bookmarkStart w:id="65" w:name="100995"/>
      <w:bookmarkEnd w:id="65"/>
      <w:r>
        <w:rPr>
          <w:b/>
          <w:i/>
          <w:color w:val="000000"/>
        </w:rPr>
        <w:t>Раздел "Чтение и развитие речи"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65" w:lineRule="atLeast"/>
        <w:rPr>
          <w:b/>
          <w:i/>
          <w:color w:val="000000"/>
        </w:rPr>
      </w:pP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66" w:name="100996"/>
      <w:bookmarkEnd w:id="66"/>
      <w:r w:rsidRPr="005E155F">
        <w:rPr>
          <w:color w:val="000000"/>
        </w:rPr>
        <w:t xml:space="preserve">Содержание чтения (круг чтения). Произведения устного народного творчества (пословица, скороговорка, загадка, </w:t>
      </w:r>
      <w:proofErr w:type="spellStart"/>
      <w:r w:rsidRPr="005E155F">
        <w:rPr>
          <w:color w:val="000000"/>
        </w:rPr>
        <w:t>потешка</w:t>
      </w:r>
      <w:proofErr w:type="spellEnd"/>
      <w:r w:rsidRPr="005E155F">
        <w:rPr>
          <w:color w:val="000000"/>
        </w:rPr>
        <w:t xml:space="preserve">, </w:t>
      </w:r>
      <w:proofErr w:type="spellStart"/>
      <w:r w:rsidRPr="005E155F">
        <w:rPr>
          <w:color w:val="000000"/>
        </w:rPr>
        <w:t>закличка</w:t>
      </w:r>
      <w:proofErr w:type="spellEnd"/>
      <w:r w:rsidRPr="005E155F">
        <w:rPr>
          <w:color w:val="000000"/>
        </w:rPr>
        <w:t>, песня, сказка, былина). Небольшие рассказы и стихотворения русских и зарубежных писателей о природе родного края, о жизни обучающихся и взрослых, о труде, о народных праздниках, о нравственных и этических нормах поведения. Статьи занимательного характера об интересном и необычном в окружающем мире, о культуре поведения, об искусстве, историческом прошлом.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67" w:name="100997"/>
      <w:bookmarkEnd w:id="67"/>
      <w:r w:rsidRPr="005E155F">
        <w:rPr>
          <w:color w:val="000000"/>
        </w:rPr>
        <w:lastRenderedPageBreak/>
        <w:t>Примерная тематика произведений: произведения о Родине, родной природе, об отношении человека к природе, к животным, труду, друг другу, о жизни обучающихся, их дружбе и товариществе, произведения о добре и зле.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68" w:name="100998"/>
      <w:bookmarkEnd w:id="68"/>
      <w:proofErr w:type="gramStart"/>
      <w:r w:rsidRPr="005E155F">
        <w:rPr>
          <w:color w:val="000000"/>
        </w:rPr>
        <w:t xml:space="preserve">Жанровое разнообразие: сказки, рассказы, стихотворения, басни, пословицы, поговорки, загадки, считалки, </w:t>
      </w:r>
      <w:proofErr w:type="spellStart"/>
      <w:r w:rsidRPr="005E155F">
        <w:rPr>
          <w:color w:val="000000"/>
        </w:rPr>
        <w:t>потешки</w:t>
      </w:r>
      <w:proofErr w:type="spellEnd"/>
      <w:r w:rsidRPr="005E155F">
        <w:rPr>
          <w:color w:val="000000"/>
        </w:rPr>
        <w:t>.</w:t>
      </w:r>
      <w:proofErr w:type="gramEnd"/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69" w:name="100999"/>
      <w:bookmarkEnd w:id="69"/>
      <w:r w:rsidRPr="005E155F">
        <w:rPr>
          <w:color w:val="000000"/>
        </w:rPr>
        <w:t>Навык чтения: осознанное, правильное плавное чтение с переходом на чтение целыми словами вслух и "про себя". Формирование умения самоконтроля и самооценки. Формирование навыков выразительного чтения (соблюдение пауз на знаках препинания, выбор соответствующего тона голоса, чтение по ролям и драматизация разобранных диалогов).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70" w:name="101000"/>
      <w:bookmarkEnd w:id="70"/>
      <w:r w:rsidRPr="005E155F">
        <w:rPr>
          <w:color w:val="000000"/>
        </w:rPr>
        <w:t>Работа с текстом. Понимание слов и выражений, употребляемых в тексте. Различение простейших случаев многозначности и сравнений. Деление текста на части, составление простейшего плана и определение основной мысли произведения под руководством педагогического работника. Составление картинного плана. Пересказ текста или части текста по плану и опорным словам.</w:t>
      </w:r>
    </w:p>
    <w:p w:rsid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71" w:name="101001"/>
      <w:bookmarkEnd w:id="71"/>
      <w:r w:rsidRPr="005E155F">
        <w:rPr>
          <w:color w:val="000000"/>
        </w:rPr>
        <w:t xml:space="preserve">Внеклассное чтение. Чтение детских книг русских и зарубежных писателей. Знание заглавия и автора произведения. Ориентировка в книге по оглавлению. Ответы на вопросы о </w:t>
      </w:r>
      <w:proofErr w:type="gramStart"/>
      <w:r w:rsidRPr="005E155F">
        <w:rPr>
          <w:color w:val="000000"/>
        </w:rPr>
        <w:t>прочитанном</w:t>
      </w:r>
      <w:proofErr w:type="gramEnd"/>
      <w:r w:rsidRPr="005E155F">
        <w:rPr>
          <w:color w:val="000000"/>
        </w:rPr>
        <w:t>, пересказ. Отчет о прочитанной книге.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5E155F" w:rsidRDefault="005E155F" w:rsidP="005E155F">
      <w:pPr>
        <w:pStyle w:val="pboth"/>
        <w:shd w:val="clear" w:color="auto" w:fill="FFFFFF"/>
        <w:spacing w:before="0" w:beforeAutospacing="0" w:after="0" w:afterAutospacing="0" w:line="265" w:lineRule="atLeast"/>
        <w:ind w:firstLine="708"/>
        <w:rPr>
          <w:b/>
          <w:i/>
          <w:color w:val="000000"/>
        </w:rPr>
      </w:pPr>
      <w:bookmarkStart w:id="72" w:name="101002"/>
      <w:bookmarkEnd w:id="72"/>
      <w:r w:rsidRPr="005E155F">
        <w:rPr>
          <w:b/>
          <w:i/>
          <w:color w:val="000000"/>
        </w:rPr>
        <w:t>Раздел "Речевая практика"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65" w:lineRule="atLeast"/>
        <w:rPr>
          <w:b/>
          <w:i/>
          <w:color w:val="000000"/>
        </w:rPr>
      </w:pP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73" w:name="101003"/>
      <w:bookmarkEnd w:id="73"/>
      <w:proofErr w:type="spellStart"/>
      <w:r w:rsidRPr="005E155F">
        <w:rPr>
          <w:color w:val="000000"/>
        </w:rPr>
        <w:t>Аудирование</w:t>
      </w:r>
      <w:proofErr w:type="spellEnd"/>
      <w:r w:rsidRPr="005E155F">
        <w:rPr>
          <w:color w:val="000000"/>
        </w:rPr>
        <w:t xml:space="preserve"> и понимание речи: выполнение простых и составных устных инструкций педагогического работника, словесный отчет о выполненных действиях. Прослушивание и выполнение инструкций, записанных на </w:t>
      </w:r>
      <w:proofErr w:type="spellStart"/>
      <w:r w:rsidRPr="005E155F">
        <w:rPr>
          <w:color w:val="000000"/>
        </w:rPr>
        <w:t>аудионосители</w:t>
      </w:r>
      <w:proofErr w:type="spellEnd"/>
      <w:r w:rsidRPr="005E155F">
        <w:rPr>
          <w:color w:val="000000"/>
        </w:rPr>
        <w:t>. Чтение и выполнение словесных инструкций, предъявленных в письменном виде.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74" w:name="101004"/>
      <w:bookmarkEnd w:id="74"/>
      <w:r w:rsidRPr="005E155F">
        <w:rPr>
          <w:color w:val="000000"/>
        </w:rPr>
        <w:t>Соотнесение речи и изображения (выбор картинки, соответствующей слову, предложению).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75" w:name="101005"/>
      <w:bookmarkEnd w:id="75"/>
      <w:r w:rsidRPr="005E155F">
        <w:rPr>
          <w:color w:val="000000"/>
        </w:rPr>
        <w:t>Повторение и воспроизведение по подобию, по памяти отдельных слогов, слов, предложений.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76" w:name="101006"/>
      <w:bookmarkEnd w:id="76"/>
      <w:r w:rsidRPr="005E155F">
        <w:rPr>
          <w:color w:val="000000"/>
        </w:rPr>
        <w:t>Слушание небольших литературных произведений в изложении педагогического работника и с аудио носителей. Ответы на вопросы по прослушанному тексту, пересказ.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77" w:name="101007"/>
      <w:bookmarkEnd w:id="77"/>
      <w:r w:rsidRPr="005E155F">
        <w:rPr>
          <w:color w:val="000000"/>
        </w:rPr>
        <w:t>Дикция и выразительность речи. Развитие артикуляционной моторики. Формирование правильного речевого дыхания. Практическое использование силы голоса, тона, темпа речи в речевых ситуациях. Использование мимики и жестов в общении.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78" w:name="101008"/>
      <w:bookmarkEnd w:id="78"/>
      <w:r w:rsidRPr="005E155F">
        <w:rPr>
          <w:color w:val="000000"/>
        </w:rPr>
        <w:t>Общение и его значение в жизни. Речевое и неречевое общение. Правила речевого общения. Письменное общение (афиши, реклама, письма, открытки). Условные знаки в общении людей.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79" w:name="101009"/>
      <w:bookmarkEnd w:id="79"/>
      <w:r w:rsidRPr="005E155F">
        <w:rPr>
          <w:color w:val="000000"/>
        </w:rPr>
        <w:t>Общение на расстоянии. Кино, телевидение, радио.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80" w:name="101010"/>
      <w:bookmarkEnd w:id="80"/>
      <w:r w:rsidRPr="005E155F">
        <w:rPr>
          <w:color w:val="000000"/>
        </w:rPr>
        <w:t>Виртуальное общение. Общение в социальных сетях.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81" w:name="101011"/>
      <w:bookmarkEnd w:id="81"/>
      <w:r w:rsidRPr="005E155F">
        <w:rPr>
          <w:color w:val="000000"/>
        </w:rPr>
        <w:t>Влияние речи на мысли, чувства, поступки людей.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82" w:name="101012"/>
      <w:bookmarkEnd w:id="82"/>
      <w:r w:rsidRPr="005E155F">
        <w:rPr>
          <w:color w:val="000000"/>
        </w:rPr>
        <w:t>Организация речевого общения</w:t>
      </w:r>
      <w:r>
        <w:rPr>
          <w:color w:val="000000"/>
        </w:rPr>
        <w:t>.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83" w:name="101013"/>
      <w:bookmarkEnd w:id="83"/>
      <w:r w:rsidRPr="005E155F">
        <w:rPr>
          <w:color w:val="000000"/>
        </w:rPr>
        <w:t>Базовые формулы речевого общения</w:t>
      </w:r>
      <w:r>
        <w:rPr>
          <w:color w:val="000000"/>
        </w:rPr>
        <w:t>.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84" w:name="101014"/>
      <w:bookmarkEnd w:id="84"/>
      <w:r w:rsidRPr="005E155F">
        <w:rPr>
          <w:color w:val="000000"/>
        </w:rPr>
        <w:t>Обращение, привлечение внимания. "Ты" и "Вы", 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к сотруднику полиции). Специфика половозрастных обращений (дедушка, бабушка, девушка, мужчина). Вступление в речевой контакт с незнакомым человеком без обращения ("Скажите, пожалуйста..."). Обращение в письме, в поздравительной открытке.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85" w:name="101015"/>
      <w:bookmarkEnd w:id="85"/>
      <w:r w:rsidRPr="005E155F">
        <w:rPr>
          <w:color w:val="000000"/>
        </w:rPr>
        <w:lastRenderedPageBreak/>
        <w:t xml:space="preserve">Знакомство, представление, приветствие. Формулы: </w:t>
      </w:r>
      <w:proofErr w:type="gramStart"/>
      <w:r w:rsidRPr="005E155F">
        <w:rPr>
          <w:color w:val="000000"/>
        </w:rPr>
        <w:t>"Давай познакомимся", "Меня зовут...", "Меня зовут..., а тебя?", "Это...", "Познакомься, пожалуйста, это...".</w:t>
      </w:r>
      <w:proofErr w:type="gramEnd"/>
      <w:r w:rsidRPr="005E155F">
        <w:rPr>
          <w:color w:val="000000"/>
        </w:rPr>
        <w:t xml:space="preserve"> Ответные реплики на приглашение познакомиться: "Очень приятно!", "Рад познакомиться!".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86" w:name="101016"/>
      <w:bookmarkEnd w:id="86"/>
      <w:r w:rsidRPr="005E155F">
        <w:rPr>
          <w:color w:val="000000"/>
        </w:rPr>
        <w:t>Приветствие и прощание. Употребление различных формул приветствия и прощания в зависимости от адресата (взрослый или сверстник). Формулы: "Здравствуй", "Здравствуйте", "До свидания". Развертывание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87" w:name="101017"/>
      <w:bookmarkEnd w:id="87"/>
      <w:r w:rsidRPr="005E155F">
        <w:rPr>
          <w:color w:val="000000"/>
        </w:rPr>
        <w:t>Формулы: "Доброе утро", "Добрый день", "Добрый вечер", "Спокойной ночи". Неофициальные разговорные формулы: "Привет", "Салют", "Счастливо", "Пока". Грубые (фамильярные) формулы: "Здорово", "Бывай", "</w:t>
      </w:r>
      <w:proofErr w:type="spellStart"/>
      <w:r w:rsidRPr="005E155F">
        <w:rPr>
          <w:color w:val="000000"/>
        </w:rPr>
        <w:t>Чао</w:t>
      </w:r>
      <w:proofErr w:type="spellEnd"/>
      <w:r w:rsidRPr="005E155F">
        <w:rPr>
          <w:color w:val="000000"/>
        </w:rPr>
        <w:t>" (в зависимости от условий образовательной организации). Недопустимость дублирования этикетных формул, использованных невоспитанными взрослыми. Развертывание формул с помощью обращений.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88" w:name="101018"/>
      <w:bookmarkEnd w:id="88"/>
      <w:r w:rsidRPr="005E155F">
        <w:rPr>
          <w:color w:val="000000"/>
        </w:rPr>
        <w:t>Формулы, сопровождающие ситуации приветствия и прощания: "Как дела?", "Как живешь?", "До завтра", "Всего хорошего". Просьбы при прощании "Приход</w:t>
      </w:r>
      <w:proofErr w:type="gramStart"/>
      <w:r w:rsidRPr="005E155F">
        <w:rPr>
          <w:color w:val="000000"/>
        </w:rPr>
        <w:t>и(</w:t>
      </w:r>
      <w:proofErr w:type="gramEnd"/>
      <w:r w:rsidRPr="005E155F">
        <w:rPr>
          <w:color w:val="000000"/>
        </w:rPr>
        <w:t>те) еще", "Заходи(те)", "Звони(те)".</w:t>
      </w:r>
    </w:p>
    <w:p w:rsidR="005E155F" w:rsidRPr="005E155F" w:rsidRDefault="005E155F" w:rsidP="00407242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89" w:name="101019"/>
      <w:bookmarkEnd w:id="89"/>
      <w:r w:rsidRPr="005E155F">
        <w:rPr>
          <w:color w:val="000000"/>
        </w:rPr>
        <w:t>Приглашение, предложение. Приглашение домой. Правила поведения в гостях.</w:t>
      </w:r>
    </w:p>
    <w:p w:rsidR="005E155F" w:rsidRPr="005E155F" w:rsidRDefault="005E155F" w:rsidP="00407242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90" w:name="101020"/>
      <w:bookmarkEnd w:id="90"/>
      <w:r w:rsidRPr="005E155F">
        <w:rPr>
          <w:color w:val="000000"/>
        </w:rPr>
        <w:t xml:space="preserve">Поздравление, пожелание. Формулы: "Поздравляю </w:t>
      </w:r>
      <w:proofErr w:type="gramStart"/>
      <w:r w:rsidRPr="005E155F">
        <w:rPr>
          <w:color w:val="000000"/>
        </w:rPr>
        <w:t>с</w:t>
      </w:r>
      <w:proofErr w:type="gramEnd"/>
      <w:r w:rsidRPr="005E155F">
        <w:rPr>
          <w:color w:val="000000"/>
        </w:rPr>
        <w:t xml:space="preserve">...", "Поздравляю </w:t>
      </w:r>
      <w:proofErr w:type="gramStart"/>
      <w:r w:rsidRPr="005E155F">
        <w:rPr>
          <w:color w:val="000000"/>
        </w:rPr>
        <w:t>с</w:t>
      </w:r>
      <w:proofErr w:type="gramEnd"/>
      <w:r w:rsidRPr="005E155F">
        <w:rPr>
          <w:color w:val="000000"/>
        </w:rPr>
        <w:t xml:space="preserve"> праздником..." и их развертывание с помощью обращения по имени и отчеству.</w:t>
      </w:r>
    </w:p>
    <w:p w:rsidR="005E155F" w:rsidRPr="005E155F" w:rsidRDefault="005E155F" w:rsidP="00407242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91" w:name="101021"/>
      <w:bookmarkEnd w:id="91"/>
      <w:r w:rsidRPr="005E155F">
        <w:rPr>
          <w:color w:val="000000"/>
        </w:rPr>
        <w:t>Пожелания близким и малознакомым людям, сверстникам и старшим. Различия пожеланий в связи с разными праздниками. Формулы: "Желаю тебе...", "Желаю Вам...", "Я хочу пожелать...". Неречевые средства: улыбка, взгляд, доброжелательность тона.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92" w:name="101022"/>
      <w:bookmarkEnd w:id="92"/>
      <w:r w:rsidRPr="005E155F">
        <w:rPr>
          <w:color w:val="000000"/>
        </w:rPr>
        <w:t>Поздравительные открытки.</w:t>
      </w:r>
    </w:p>
    <w:p w:rsidR="005E155F" w:rsidRPr="005E155F" w:rsidRDefault="005E155F" w:rsidP="00407242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93" w:name="101023"/>
      <w:bookmarkEnd w:id="93"/>
      <w:r w:rsidRPr="005E155F">
        <w:rPr>
          <w:color w:val="000000"/>
        </w:rPr>
        <w:t>Формулы, сопровождающие вручение подарка: "Это Вам (тебе)", "Я хочу подарить тебе...". Этикетные и эмоциональные реакции на поздравления и подарки.</w:t>
      </w:r>
    </w:p>
    <w:p w:rsidR="005E155F" w:rsidRPr="005E155F" w:rsidRDefault="005E155F" w:rsidP="00407242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94" w:name="101024"/>
      <w:bookmarkEnd w:id="94"/>
      <w:r w:rsidRPr="005E155F">
        <w:rPr>
          <w:color w:val="000000"/>
        </w:rPr>
        <w:t>Одобрение, комплимент. Формулы: "Мне очень нравится твой...", "Как хорошо ты...", "Как красиво!".</w:t>
      </w:r>
    </w:p>
    <w:p w:rsidR="005E155F" w:rsidRPr="005E155F" w:rsidRDefault="005E155F" w:rsidP="00407242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95" w:name="101025"/>
      <w:bookmarkEnd w:id="95"/>
      <w:r w:rsidRPr="005E155F">
        <w:rPr>
          <w:color w:val="000000"/>
        </w:rPr>
        <w:t>Телефонный разговор. Формулы обращения, привлечения внимания в телефонном разговоре. Значение сигналов телефонной связи (гудки, обращения автоответчика сотовой связи). Выражение просьбы позвать к телефону: "Позовите, пожалуйста...", "Попросите, пожалуйста...", "Можно попросить (позвать)...". Распространение этих формул с помощью приветствия. Ответные реплики адресата: "Алло", "Да", "Я слушаю".</w:t>
      </w:r>
    </w:p>
    <w:p w:rsidR="005E155F" w:rsidRPr="005E155F" w:rsidRDefault="005E155F" w:rsidP="00407242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96" w:name="101026"/>
      <w:bookmarkEnd w:id="96"/>
      <w:r w:rsidRPr="005E155F">
        <w:rPr>
          <w:color w:val="000000"/>
        </w:rPr>
        <w:t>Просьба, совет. Обращение с просьбой к учителю, соседу по парте на уроке или на перемене. Обращение с просьбой к незнакомому человеку. Обращение с просьбой к сверстнику, к близким людям.</w:t>
      </w:r>
    </w:p>
    <w:p w:rsidR="005E155F" w:rsidRPr="005E155F" w:rsidRDefault="005E155F" w:rsidP="00407242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97" w:name="101027"/>
      <w:bookmarkEnd w:id="97"/>
      <w:r w:rsidRPr="005E155F">
        <w:rPr>
          <w:color w:val="000000"/>
        </w:rPr>
        <w:t>Развертывание просьбы с помощью мотивировки. Формулы: "Пожалуйста", "Можно..., пожалуйста!", "Разрешите</w:t>
      </w:r>
      <w:proofErr w:type="gramStart"/>
      <w:r w:rsidRPr="005E155F">
        <w:rPr>
          <w:color w:val="000000"/>
        </w:rPr>
        <w:t>.", "</w:t>
      </w:r>
      <w:proofErr w:type="gramEnd"/>
      <w:r w:rsidRPr="005E155F">
        <w:rPr>
          <w:color w:val="000000"/>
        </w:rPr>
        <w:t>Можно мне", "Можно я...".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98" w:name="101028"/>
      <w:bookmarkEnd w:id="98"/>
      <w:r w:rsidRPr="005E155F">
        <w:rPr>
          <w:color w:val="000000"/>
        </w:rPr>
        <w:t>Мотивировка отказа. Формулы: "Извините, но...".</w:t>
      </w:r>
    </w:p>
    <w:p w:rsidR="005E155F" w:rsidRPr="005E155F" w:rsidRDefault="005E155F" w:rsidP="00407242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99" w:name="101029"/>
      <w:bookmarkEnd w:id="99"/>
      <w:r w:rsidRPr="005E155F">
        <w:rPr>
          <w:color w:val="000000"/>
        </w:rPr>
        <w:t xml:space="preserve">Благодарность. Формулы: "Спасибо", "Большое спасибо", "Пожалуйста". Благодарность за поздравления и подарки как ответная реакция на выполнение просьбы: "Спасибо... имя". Мотивировка благодарности. Формулы: "Очень приятно", "Я очень рада" как мотивировка благодарности. Ответные реплики на поздравление, пожелание: "Спасибо за поздравление", "Я тоже поздравляю тебя (Вас)". </w:t>
      </w:r>
      <w:proofErr w:type="gramStart"/>
      <w:r w:rsidRPr="005E155F">
        <w:rPr>
          <w:color w:val="000000"/>
        </w:rPr>
        <w:t>"Спасибо, и тебя (Вас) поздравляю)".</w:t>
      </w:r>
      <w:proofErr w:type="gramEnd"/>
    </w:p>
    <w:p w:rsidR="005E155F" w:rsidRPr="005E155F" w:rsidRDefault="005E155F" w:rsidP="00407242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100" w:name="101030"/>
      <w:bookmarkEnd w:id="100"/>
      <w:r w:rsidRPr="005E155F">
        <w:rPr>
          <w:color w:val="000000"/>
        </w:rPr>
        <w:t>Замечание, извинение. Формулы: "Извините, пожалуйста" с обращением и без него. Правильная реакция на замечания. Мотивировка извинения: "Я нечаянно", "Я не хотел". Использование форм обращения при извинении. Извинение перед старшим, ровесником. Обращение и мотивировка при извинении.</w:t>
      </w:r>
    </w:p>
    <w:p w:rsidR="005E155F" w:rsidRPr="005E155F" w:rsidRDefault="005E155F" w:rsidP="00407242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101" w:name="101031"/>
      <w:bookmarkEnd w:id="101"/>
      <w:r w:rsidRPr="005E155F">
        <w:rPr>
          <w:color w:val="000000"/>
        </w:rPr>
        <w:lastRenderedPageBreak/>
        <w:t>Сочувствие, утешение. Сочувствие заболевшему сверстнику, взрослому. Слова поддержки, утешения.</w:t>
      </w:r>
    </w:p>
    <w:p w:rsidR="005E155F" w:rsidRPr="005E155F" w:rsidRDefault="005E155F" w:rsidP="00407242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102" w:name="101032"/>
      <w:bookmarkEnd w:id="102"/>
      <w:r w:rsidRPr="005E155F">
        <w:rPr>
          <w:color w:val="000000"/>
        </w:rPr>
        <w:t>Одобрение, комплимент. Одобрение как реакция на поздравления, подарки: "Молодец!", "Умница!", "Как красиво!".</w:t>
      </w:r>
    </w:p>
    <w:p w:rsidR="005E155F" w:rsidRPr="005E155F" w:rsidRDefault="005E155F" w:rsidP="00407242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103" w:name="101033"/>
      <w:bookmarkEnd w:id="103"/>
      <w:r w:rsidRPr="005E155F">
        <w:rPr>
          <w:color w:val="000000"/>
        </w:rPr>
        <w:t>Примерные темы речевых ситуаций: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104" w:name="101034"/>
      <w:bookmarkEnd w:id="104"/>
      <w:r w:rsidRPr="005E155F">
        <w:rPr>
          <w:color w:val="000000"/>
        </w:rPr>
        <w:t>"Я - дома" (общение с близкими людьми, прием гостей);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105" w:name="101035"/>
      <w:bookmarkEnd w:id="105"/>
      <w:r w:rsidRPr="005E155F">
        <w:rPr>
          <w:color w:val="000000"/>
        </w:rPr>
        <w:t>"Я и мои товарищи" (игры и общение со сверстниками, общение в образовательной организации, в секции, в творческой студии);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106" w:name="101036"/>
      <w:bookmarkEnd w:id="106"/>
      <w:r w:rsidRPr="005E155F">
        <w:rPr>
          <w:color w:val="000000"/>
        </w:rPr>
        <w:t>"Я за порогом дома" (покупка, поездка в транспорте, обращение за помощью, поведение в общественных местах (кино, кафе);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107" w:name="101037"/>
      <w:bookmarkEnd w:id="107"/>
      <w:r w:rsidRPr="005E155F">
        <w:rPr>
          <w:color w:val="000000"/>
        </w:rPr>
        <w:t>"Я в мире природы" (общение с животными, поведение в парке, в лесу).</w:t>
      </w:r>
    </w:p>
    <w:p w:rsidR="005E155F" w:rsidRPr="005E155F" w:rsidRDefault="005E155F" w:rsidP="00407242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108" w:name="101038"/>
      <w:bookmarkEnd w:id="108"/>
      <w:r w:rsidRPr="005E155F">
        <w:rPr>
          <w:color w:val="000000"/>
        </w:rPr>
        <w:t>Темы речевых ситуаций формулируются исходя из уровня развития коммуникативных и речевых умений обучающихся и социальной ситуации их жизни. Например, в рамках лексической темы "Я за порогом дома" для отработки этикетных форм знакомства на уроках могут быть организованы речевые ситуации "Давайте познакомимся!", "Знакомство во дворе", "Знакомство в гостях".</w:t>
      </w:r>
    </w:p>
    <w:p w:rsidR="005E155F" w:rsidRPr="005E155F" w:rsidRDefault="005E155F" w:rsidP="00407242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109" w:name="101039"/>
      <w:bookmarkEnd w:id="109"/>
      <w:r w:rsidRPr="005E155F">
        <w:rPr>
          <w:color w:val="000000"/>
        </w:rPr>
        <w:t>Алгоритм работы над темой речевой ситуации: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110" w:name="101040"/>
      <w:bookmarkEnd w:id="110"/>
      <w:r w:rsidRPr="005E155F">
        <w:rPr>
          <w:color w:val="000000"/>
        </w:rPr>
        <w:t>1) Выявление и расширение представлений по теме речевой ситуации.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111" w:name="101041"/>
      <w:bookmarkEnd w:id="111"/>
      <w:r w:rsidRPr="005E155F">
        <w:rPr>
          <w:color w:val="000000"/>
        </w:rPr>
        <w:t>2) Актуализация, уточнение и расширение словарного запаса о теме ситуации.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112" w:name="101042"/>
      <w:bookmarkEnd w:id="112"/>
      <w:r w:rsidRPr="005E155F">
        <w:rPr>
          <w:color w:val="000000"/>
        </w:rPr>
        <w:t>3) Составление предложений по теме ситуации, в том числе ответы на вопросы и формулирование вопросов учителю, одноклассникам.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113" w:name="101043"/>
      <w:bookmarkEnd w:id="113"/>
      <w:r w:rsidRPr="005E155F">
        <w:rPr>
          <w:color w:val="000000"/>
        </w:rPr>
        <w:t>4) Конструирование диалогов, участие в диалогах по теме ситуации.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114" w:name="101044"/>
      <w:bookmarkEnd w:id="114"/>
      <w:r w:rsidRPr="005E155F">
        <w:rPr>
          <w:color w:val="000000"/>
        </w:rPr>
        <w:t>5) Выбор атрибутов к ролевой игре по теме речевой ситуации. Уточнение ролей, сюжета игры, его вариативности.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115" w:name="101045"/>
      <w:bookmarkEnd w:id="115"/>
      <w:r w:rsidRPr="005E155F">
        <w:rPr>
          <w:color w:val="000000"/>
        </w:rPr>
        <w:t>6) Моделирование речевой ситуации.</w:t>
      </w:r>
    </w:p>
    <w:p w:rsidR="005E155F" w:rsidRPr="005E155F" w:rsidRDefault="005E155F" w:rsidP="005E155F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116" w:name="101046"/>
      <w:bookmarkEnd w:id="116"/>
      <w:r w:rsidRPr="005E155F">
        <w:rPr>
          <w:color w:val="000000"/>
        </w:rPr>
        <w:t>7) Составление устного текста (диалогического или несложного монологического) по теме ситуации.</w:t>
      </w:r>
    </w:p>
    <w:p w:rsidR="003775E9" w:rsidRDefault="003775E9" w:rsidP="005E155F">
      <w:pPr>
        <w:jc w:val="both"/>
        <w:rPr>
          <w:sz w:val="24"/>
          <w:szCs w:val="24"/>
        </w:rPr>
      </w:pPr>
    </w:p>
    <w:p w:rsidR="00407242" w:rsidRDefault="00407242" w:rsidP="0040724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Календарно-тематическое планирование по русскому языку для 3 класса </w:t>
      </w:r>
    </w:p>
    <w:p w:rsidR="003775E9" w:rsidRPr="00407242" w:rsidRDefault="00407242" w:rsidP="00407242">
      <w:pPr>
        <w:spacing w:after="0"/>
        <w:jc w:val="center"/>
        <w:rPr>
          <w:b/>
          <w:sz w:val="24"/>
          <w:szCs w:val="24"/>
        </w:rPr>
      </w:pPr>
      <w:r w:rsidRPr="00407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2023 – 2024 учебный год</w:t>
      </w:r>
    </w:p>
    <w:p w:rsidR="003775E9" w:rsidRDefault="003775E9" w:rsidP="00407242">
      <w:pPr>
        <w:spacing w:after="0"/>
        <w:jc w:val="both"/>
        <w:rPr>
          <w:sz w:val="24"/>
          <w:szCs w:val="24"/>
        </w:rPr>
      </w:pPr>
    </w:p>
    <w:p w:rsidR="00FB25ED" w:rsidRDefault="00FB25ED" w:rsidP="00407242">
      <w:pPr>
        <w:spacing w:after="0"/>
        <w:jc w:val="both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8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1"/>
        <w:gridCol w:w="3260"/>
        <w:gridCol w:w="4470"/>
        <w:gridCol w:w="1515"/>
      </w:tblGrid>
      <w:tr w:rsidR="00407242" w:rsidRPr="00407242" w:rsidTr="00FB25ED">
        <w:trPr>
          <w:trHeight w:val="680"/>
        </w:trPr>
        <w:tc>
          <w:tcPr>
            <w:tcW w:w="741" w:type="dxa"/>
            <w:shd w:val="clear" w:color="auto" w:fill="auto"/>
          </w:tcPr>
          <w:p w:rsidR="00407242" w:rsidRPr="005B316B" w:rsidRDefault="00407242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5B316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5B316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5B316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407242" w:rsidRPr="00407242" w:rsidRDefault="00407242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0724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Тема урока</w:t>
            </w:r>
          </w:p>
        </w:tc>
        <w:tc>
          <w:tcPr>
            <w:tcW w:w="4470" w:type="dxa"/>
            <w:shd w:val="clear" w:color="auto" w:fill="auto"/>
          </w:tcPr>
          <w:p w:rsidR="00407242" w:rsidRPr="00407242" w:rsidRDefault="00407242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0724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Основные виды деятельности</w:t>
            </w:r>
          </w:p>
        </w:tc>
        <w:tc>
          <w:tcPr>
            <w:tcW w:w="1515" w:type="dxa"/>
            <w:shd w:val="clear" w:color="auto" w:fill="auto"/>
          </w:tcPr>
          <w:p w:rsidR="00407242" w:rsidRPr="00407242" w:rsidRDefault="00407242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0724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</w:tr>
      <w:tr w:rsidR="00FB25ED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FB25ED" w:rsidRPr="005B316B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FB25ED" w:rsidRDefault="00FB25ED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Выделение предложения из текста. Контрольное списывание.</w:t>
            </w:r>
          </w:p>
        </w:tc>
        <w:tc>
          <w:tcPr>
            <w:tcW w:w="4470" w:type="dxa"/>
            <w:vMerge w:val="restart"/>
            <w:shd w:val="clear" w:color="auto" w:fill="auto"/>
          </w:tcPr>
          <w:p w:rsidR="00FB25ED" w:rsidRDefault="00FB25ED" w:rsidP="00FB25ED">
            <w:pPr>
              <w:spacing w:after="0"/>
              <w:ind w:firstLineChars="100" w:firstLine="200"/>
              <w:jc w:val="both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Определять количество предложений в тексте, опираясь на визуально значимые атрибуты: большая буква в первом слове и точка в конце предложения (2-3 коротких).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Выделять из текста предложение на заданную тему (о щенке).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Уверенно читать схему предложения; соотносить схему с предложением.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FB25ED" w:rsidRPr="00407242" w:rsidRDefault="00FB25ED" w:rsidP="00FB25ED">
            <w:pPr>
              <w:spacing w:before="30" w:after="30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</w:rPr>
              <w:t>Различать предложения - вопросы и предложения - ответы. Соблюдать правильные интонации при повторном прочтении. Различать предложение и набор слов, опираясь на наглядность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предметные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сюжетная).</w:t>
            </w:r>
          </w:p>
        </w:tc>
        <w:tc>
          <w:tcPr>
            <w:tcW w:w="1515" w:type="dxa"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FB25ED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FB25ED" w:rsidRPr="005B316B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FB25ED" w:rsidRDefault="00FB25ED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Предложение и его схема.</w:t>
            </w:r>
          </w:p>
        </w:tc>
        <w:tc>
          <w:tcPr>
            <w:tcW w:w="4470" w:type="dxa"/>
            <w:vMerge/>
            <w:shd w:val="clear" w:color="auto" w:fill="auto"/>
          </w:tcPr>
          <w:p w:rsidR="00FB25ED" w:rsidRPr="00407242" w:rsidRDefault="00FB25ED" w:rsidP="00FB25ED">
            <w:pPr>
              <w:spacing w:before="30" w:after="3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FB25ED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FB25ED" w:rsidRPr="005B316B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:rsidR="00FB25ED" w:rsidRDefault="00FB25ED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Предложения - вопросы и предложения - ответы.</w:t>
            </w:r>
          </w:p>
        </w:tc>
        <w:tc>
          <w:tcPr>
            <w:tcW w:w="4470" w:type="dxa"/>
            <w:vMerge/>
            <w:shd w:val="clear" w:color="auto" w:fill="auto"/>
          </w:tcPr>
          <w:p w:rsidR="00FB25ED" w:rsidRPr="00407242" w:rsidRDefault="00FB25ED" w:rsidP="00FB25ED">
            <w:pPr>
              <w:spacing w:before="30" w:after="3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FB25ED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FB25ED" w:rsidRPr="005B316B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260" w:type="dxa"/>
            <w:shd w:val="clear" w:color="auto" w:fill="auto"/>
          </w:tcPr>
          <w:p w:rsidR="00FB25ED" w:rsidRDefault="00FB25ED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Завершение начатого предложения.</w:t>
            </w:r>
          </w:p>
        </w:tc>
        <w:tc>
          <w:tcPr>
            <w:tcW w:w="4470" w:type="dxa"/>
            <w:vMerge/>
            <w:shd w:val="clear" w:color="auto" w:fill="auto"/>
          </w:tcPr>
          <w:p w:rsidR="00FB25ED" w:rsidRPr="00407242" w:rsidRDefault="00FB25ED" w:rsidP="00FB25ED">
            <w:pPr>
              <w:spacing w:before="30" w:after="3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FB25ED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FB25ED" w:rsidRPr="005B316B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3260" w:type="dxa"/>
            <w:shd w:val="clear" w:color="auto" w:fill="auto"/>
          </w:tcPr>
          <w:p w:rsidR="00FB25ED" w:rsidRDefault="00FB25ED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Различение набора слов и предложения.</w:t>
            </w:r>
          </w:p>
        </w:tc>
        <w:tc>
          <w:tcPr>
            <w:tcW w:w="4470" w:type="dxa"/>
            <w:vMerge/>
            <w:shd w:val="clear" w:color="auto" w:fill="auto"/>
          </w:tcPr>
          <w:p w:rsidR="00FB25ED" w:rsidRPr="00407242" w:rsidRDefault="00FB25ED" w:rsidP="00FB25ED">
            <w:pPr>
              <w:spacing w:before="30" w:after="3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FB25ED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FB25ED" w:rsidRPr="005B316B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3260" w:type="dxa"/>
            <w:shd w:val="clear" w:color="auto" w:fill="auto"/>
          </w:tcPr>
          <w:p w:rsidR="00FB25ED" w:rsidRDefault="00FB25ED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Порядок слов в предложении.</w:t>
            </w:r>
          </w:p>
        </w:tc>
        <w:tc>
          <w:tcPr>
            <w:tcW w:w="4470" w:type="dxa"/>
            <w:vMerge/>
            <w:shd w:val="clear" w:color="auto" w:fill="auto"/>
          </w:tcPr>
          <w:p w:rsidR="00FB25ED" w:rsidRPr="00407242" w:rsidRDefault="00FB25ED" w:rsidP="00FB25ED">
            <w:pPr>
              <w:spacing w:before="30" w:after="3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FB25ED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FB25ED" w:rsidRPr="005B316B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3260" w:type="dxa"/>
            <w:shd w:val="clear" w:color="auto" w:fill="auto"/>
          </w:tcPr>
          <w:p w:rsidR="00FB25ED" w:rsidRPr="00FB25ED" w:rsidRDefault="00FB25ED" w:rsidP="00FB25ED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FB25ED">
              <w:rPr>
                <w:rFonts w:ascii="Times New Roman" w:hAnsi="Times New Roman"/>
                <w:b/>
                <w:i/>
                <w:sz w:val="20"/>
                <w:szCs w:val="20"/>
              </w:rPr>
              <w:t>Проверочная работа № 1</w:t>
            </w:r>
          </w:p>
        </w:tc>
        <w:tc>
          <w:tcPr>
            <w:tcW w:w="4470" w:type="dxa"/>
            <w:vMerge/>
            <w:shd w:val="clear" w:color="auto" w:fill="auto"/>
          </w:tcPr>
          <w:p w:rsidR="00FB25ED" w:rsidRPr="00407242" w:rsidRDefault="00FB25ED" w:rsidP="00FB25ED">
            <w:pPr>
              <w:spacing w:before="30" w:after="3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FB25ED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FB25ED" w:rsidRPr="005B316B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3260" w:type="dxa"/>
            <w:shd w:val="clear" w:color="auto" w:fill="auto"/>
          </w:tcPr>
          <w:p w:rsidR="00FB25ED" w:rsidRDefault="00FB25ED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над ошибками. </w:t>
            </w:r>
          </w:p>
        </w:tc>
        <w:tc>
          <w:tcPr>
            <w:tcW w:w="4470" w:type="dxa"/>
            <w:vMerge/>
            <w:shd w:val="clear" w:color="auto" w:fill="auto"/>
          </w:tcPr>
          <w:p w:rsidR="00FB25ED" w:rsidRPr="00407242" w:rsidRDefault="00FB25ED" w:rsidP="00FB25ED">
            <w:pPr>
              <w:spacing w:before="30" w:after="3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FB25ED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FB25ED" w:rsidRPr="005B316B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3260" w:type="dxa"/>
            <w:shd w:val="clear" w:color="auto" w:fill="auto"/>
          </w:tcPr>
          <w:p w:rsidR="00FB25ED" w:rsidRDefault="00FB25ED" w:rsidP="00FB25ED">
            <w:pPr>
              <w:tabs>
                <w:tab w:val="center" w:pos="2019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алфавитом.</w:t>
            </w:r>
          </w:p>
        </w:tc>
        <w:tc>
          <w:tcPr>
            <w:tcW w:w="4470" w:type="dxa"/>
            <w:vMerge w:val="restart"/>
            <w:shd w:val="clear" w:color="auto" w:fill="auto"/>
          </w:tcPr>
          <w:p w:rsidR="00FB25ED" w:rsidRPr="00FB25ED" w:rsidRDefault="00FB25ED" w:rsidP="00FB25ED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Познакомиться с орфографическим словарем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научиться находить в нем нужную букву, ориентируясь на </w:t>
            </w:r>
            <w:r w:rsidRPr="00EF31DF">
              <w:rPr>
                <w:rFonts w:ascii="Times New Roman" w:hAnsi="Times New Roman"/>
                <w:sz w:val="20"/>
                <w:szCs w:val="20"/>
              </w:rPr>
              <w:t>её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место в алфавите (в начале,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середине, ближе к концу, между какими буквами </w:t>
            </w:r>
            <w:proofErr w:type="gramEnd"/>
          </w:p>
          <w:p w:rsidR="00FB25ED" w:rsidRDefault="00FB25ED" w:rsidP="00FB25E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находится). </w:t>
            </w:r>
          </w:p>
          <w:p w:rsidR="00FB25ED" w:rsidRDefault="00FB25ED" w:rsidP="00FB25ED">
            <w:pPr>
              <w:spacing w:after="0"/>
              <w:jc w:val="both"/>
              <w:rPr>
                <w:sz w:val="20"/>
                <w:szCs w:val="20"/>
              </w:rPr>
            </w:pPr>
          </w:p>
          <w:p w:rsidR="00FB25ED" w:rsidRDefault="00FB25ED" w:rsidP="00FB25ED">
            <w:pPr>
              <w:spacing w:after="0"/>
              <w:ind w:firstLineChars="150" w:firstLine="300"/>
              <w:jc w:val="both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Различать на слух гласные и согласные звуки, уметь их перечислять. Слышать и выделять голосом ударный звук в словах (из 2-3 слогов). Ставить знак ударения над ударной гласной. Сравнивать предъявляемый учителем правильный и неправильный по силе голоса рисунок звукового состава слова. Выбирать из двух один правильный вариант и называть ударный гласный (с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поги</w:t>
            </w:r>
            <w:r w:rsidRPr="00EF31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F31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сапог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и).   </w:t>
            </w:r>
          </w:p>
          <w:p w:rsidR="00FB25ED" w:rsidRDefault="00FB25ED" w:rsidP="00FB25ED">
            <w:pPr>
              <w:spacing w:after="0"/>
              <w:ind w:firstLineChars="150" w:firstLine="3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 делить слова на слоги, ориентируясь на гласные буквы. Переносить слова по слогам с одной строки на другую, соблюдая правила переноса. </w:t>
            </w:r>
          </w:p>
          <w:p w:rsidR="00FB25ED" w:rsidRDefault="00FB25ED" w:rsidP="00FB25ED">
            <w:pPr>
              <w:spacing w:after="0"/>
              <w:ind w:firstLineChars="150" w:firstLine="3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Различать на слух </w:t>
            </w:r>
            <w:r w:rsidRPr="00EF31DF">
              <w:rPr>
                <w:rFonts w:ascii="Times New Roman" w:hAnsi="Times New Roman"/>
                <w:sz w:val="20"/>
                <w:szCs w:val="20"/>
              </w:rPr>
              <w:t>твёрдые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мягкие согласные в словах и правильно обозначать их на письме соответствующими буквами. Уметь составлять пары из слогов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ма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- мя). </w:t>
            </w:r>
            <w:r>
              <w:rPr>
                <w:rFonts w:ascii="Times New Roman" w:hAnsi="Times New Roman"/>
                <w:sz w:val="20"/>
                <w:szCs w:val="20"/>
              </w:rPr>
              <w:t>Приводить примеры пар слов на каждый случай дифференциации.</w:t>
            </w:r>
          </w:p>
          <w:p w:rsidR="00FB25ED" w:rsidRDefault="00FB25ED" w:rsidP="00FB25ED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Различать на слух и </w:t>
            </w:r>
            <w:r w:rsidRPr="00EF31DF">
              <w:rPr>
                <w:rFonts w:ascii="Times New Roman" w:hAnsi="Times New Roman"/>
                <w:sz w:val="20"/>
                <w:szCs w:val="20"/>
              </w:rPr>
              <w:t>чётко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произносить </w:t>
            </w:r>
            <w:r w:rsidRPr="00EF31DF">
              <w:rPr>
                <w:rFonts w:ascii="Times New Roman" w:hAnsi="Times New Roman"/>
                <w:sz w:val="20"/>
                <w:szCs w:val="20"/>
              </w:rPr>
              <w:t>твёрдые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мягкие согласные. Наблюдать за правописанием слов с мягким знаком на конце и в середине слова. Учиться доказывать правильность постановки мягкого знака в слове по данному образцу. Приводить 2-3 примера с мягким знаком на конце и в середине слова.</w:t>
            </w:r>
          </w:p>
          <w:p w:rsidR="00FB25ED" w:rsidRPr="00407242" w:rsidRDefault="00FB25ED" w:rsidP="00FB25ED">
            <w:pPr>
              <w:spacing w:before="30" w:after="30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Выучить сочетание букв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ши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ча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ща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чу –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щу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находить их в словах и делать вывод о правильности написания данных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сочетаний </w:t>
            </w:r>
            <w:r>
              <w:rPr>
                <w:rFonts w:ascii="Times New Roman" w:hAnsi="Times New Roman"/>
                <w:sz w:val="20"/>
                <w:szCs w:val="20"/>
              </w:rPr>
              <w:t>в словах.. Коллективно составлять словарик из слов с данными сочетаниями.</w:t>
            </w:r>
          </w:p>
        </w:tc>
        <w:tc>
          <w:tcPr>
            <w:tcW w:w="1515" w:type="dxa"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FB25ED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FB25ED" w:rsidRPr="005B316B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3260" w:type="dxa"/>
            <w:shd w:val="clear" w:color="auto" w:fill="auto"/>
          </w:tcPr>
          <w:p w:rsidR="00FB25ED" w:rsidRDefault="00FB25ED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Гласные и согласные звуки и буквы.</w:t>
            </w:r>
          </w:p>
        </w:tc>
        <w:tc>
          <w:tcPr>
            <w:tcW w:w="4470" w:type="dxa"/>
            <w:vMerge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FB25ED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FB25ED" w:rsidRPr="005B316B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11.</w:t>
            </w:r>
          </w:p>
        </w:tc>
        <w:tc>
          <w:tcPr>
            <w:tcW w:w="3260" w:type="dxa"/>
            <w:shd w:val="clear" w:color="auto" w:fill="auto"/>
          </w:tcPr>
          <w:p w:rsidR="00FB25ED" w:rsidRDefault="00FB25ED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Ударение в словах.</w:t>
            </w:r>
          </w:p>
        </w:tc>
        <w:tc>
          <w:tcPr>
            <w:tcW w:w="4470" w:type="dxa"/>
            <w:vMerge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FB25ED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FB25ED" w:rsidRPr="005B316B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12.</w:t>
            </w:r>
          </w:p>
        </w:tc>
        <w:tc>
          <w:tcPr>
            <w:tcW w:w="3260" w:type="dxa"/>
            <w:shd w:val="clear" w:color="auto" w:fill="auto"/>
          </w:tcPr>
          <w:p w:rsidR="00FB25ED" w:rsidRDefault="00FB25ED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Выделение ударного гласного в слове.</w:t>
            </w:r>
          </w:p>
        </w:tc>
        <w:tc>
          <w:tcPr>
            <w:tcW w:w="4470" w:type="dxa"/>
            <w:vMerge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FB25ED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FB25ED" w:rsidRPr="005B316B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3260" w:type="dxa"/>
            <w:shd w:val="clear" w:color="auto" w:fill="auto"/>
          </w:tcPr>
          <w:p w:rsidR="00FB25ED" w:rsidRDefault="00FB25ED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Гласные ударные и безударные.</w:t>
            </w:r>
          </w:p>
        </w:tc>
        <w:tc>
          <w:tcPr>
            <w:tcW w:w="4470" w:type="dxa"/>
            <w:vMerge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FB25ED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FB25ED" w:rsidRPr="005B316B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14.</w:t>
            </w:r>
          </w:p>
        </w:tc>
        <w:tc>
          <w:tcPr>
            <w:tcW w:w="3260" w:type="dxa"/>
            <w:shd w:val="clear" w:color="auto" w:fill="auto"/>
          </w:tcPr>
          <w:p w:rsidR="00FB25ED" w:rsidRDefault="00FB25ED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Деление слов на слоги.</w:t>
            </w:r>
          </w:p>
        </w:tc>
        <w:tc>
          <w:tcPr>
            <w:tcW w:w="4470" w:type="dxa"/>
            <w:vMerge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FB25ED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FB25ED" w:rsidRPr="005B316B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15.</w:t>
            </w:r>
          </w:p>
        </w:tc>
        <w:tc>
          <w:tcPr>
            <w:tcW w:w="3260" w:type="dxa"/>
            <w:shd w:val="clear" w:color="auto" w:fill="auto"/>
          </w:tcPr>
          <w:p w:rsidR="00FB25ED" w:rsidRDefault="00FB25ED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Проверочная работа № 2</w:t>
            </w:r>
          </w:p>
        </w:tc>
        <w:tc>
          <w:tcPr>
            <w:tcW w:w="4470" w:type="dxa"/>
            <w:vMerge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FB25ED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FB25ED" w:rsidRPr="005B316B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16.</w:t>
            </w:r>
          </w:p>
        </w:tc>
        <w:tc>
          <w:tcPr>
            <w:tcW w:w="3260" w:type="dxa"/>
            <w:shd w:val="clear" w:color="auto" w:fill="auto"/>
          </w:tcPr>
          <w:p w:rsidR="00FB25ED" w:rsidRDefault="00FB25ED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4470" w:type="dxa"/>
            <w:vMerge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FB25ED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FB25ED" w:rsidRPr="005B316B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17.</w:t>
            </w:r>
          </w:p>
        </w:tc>
        <w:tc>
          <w:tcPr>
            <w:tcW w:w="3260" w:type="dxa"/>
            <w:shd w:val="clear" w:color="auto" w:fill="auto"/>
          </w:tcPr>
          <w:p w:rsidR="00FB25ED" w:rsidRDefault="00FB25ED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Гласные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е, ё,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ю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, я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начале слова или слога.</w:t>
            </w:r>
          </w:p>
        </w:tc>
        <w:tc>
          <w:tcPr>
            <w:tcW w:w="4470" w:type="dxa"/>
            <w:vMerge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FB25ED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FB25ED" w:rsidRPr="005B316B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18.</w:t>
            </w:r>
          </w:p>
        </w:tc>
        <w:tc>
          <w:tcPr>
            <w:tcW w:w="3260" w:type="dxa"/>
            <w:shd w:val="clear" w:color="auto" w:fill="auto"/>
          </w:tcPr>
          <w:p w:rsidR="00FB25ED" w:rsidRDefault="00FB25ED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Гласные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е, ё,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ю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, 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начале слова или слога.</w:t>
            </w:r>
          </w:p>
        </w:tc>
        <w:tc>
          <w:tcPr>
            <w:tcW w:w="4470" w:type="dxa"/>
            <w:vMerge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FB25ED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FB25ED" w:rsidRPr="005B316B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19.</w:t>
            </w:r>
          </w:p>
        </w:tc>
        <w:tc>
          <w:tcPr>
            <w:tcW w:w="3260" w:type="dxa"/>
            <w:shd w:val="clear" w:color="auto" w:fill="auto"/>
          </w:tcPr>
          <w:p w:rsidR="00FB25ED" w:rsidRDefault="00FB25ED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Перенос части слова при письме.</w:t>
            </w:r>
          </w:p>
        </w:tc>
        <w:tc>
          <w:tcPr>
            <w:tcW w:w="4470" w:type="dxa"/>
            <w:vMerge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FB25ED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FB25ED" w:rsidRPr="005B316B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20.</w:t>
            </w:r>
          </w:p>
        </w:tc>
        <w:tc>
          <w:tcPr>
            <w:tcW w:w="3260" w:type="dxa"/>
            <w:shd w:val="clear" w:color="auto" w:fill="auto"/>
          </w:tcPr>
          <w:p w:rsidR="00FB25ED" w:rsidRDefault="00FB25ED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Твёрдые и мягкие согласные перед гласными.</w:t>
            </w:r>
          </w:p>
        </w:tc>
        <w:tc>
          <w:tcPr>
            <w:tcW w:w="4470" w:type="dxa"/>
            <w:vMerge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FB25ED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FB25ED" w:rsidRPr="005B316B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21.</w:t>
            </w:r>
          </w:p>
        </w:tc>
        <w:tc>
          <w:tcPr>
            <w:tcW w:w="3260" w:type="dxa"/>
            <w:shd w:val="clear" w:color="auto" w:fill="auto"/>
          </w:tcPr>
          <w:p w:rsidR="00FB25ED" w:rsidRDefault="00FB25ED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Обозначение мягких согласных на письме буквами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е, ё,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ю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, я.</w:t>
            </w:r>
          </w:p>
        </w:tc>
        <w:tc>
          <w:tcPr>
            <w:tcW w:w="4470" w:type="dxa"/>
            <w:vMerge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FB25ED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FB25ED" w:rsidRPr="005B316B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22.</w:t>
            </w:r>
          </w:p>
        </w:tc>
        <w:tc>
          <w:tcPr>
            <w:tcW w:w="3260" w:type="dxa"/>
            <w:shd w:val="clear" w:color="auto" w:fill="auto"/>
          </w:tcPr>
          <w:p w:rsidR="00FB25ED" w:rsidRDefault="00FB25ED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Обозначение мягких согласных на письме буквами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е, ё,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ю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, я.</w:t>
            </w:r>
          </w:p>
        </w:tc>
        <w:tc>
          <w:tcPr>
            <w:tcW w:w="4470" w:type="dxa"/>
            <w:vMerge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FB25ED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FB25ED" w:rsidRPr="005B316B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23.</w:t>
            </w:r>
          </w:p>
        </w:tc>
        <w:tc>
          <w:tcPr>
            <w:tcW w:w="3260" w:type="dxa"/>
            <w:shd w:val="clear" w:color="auto" w:fill="auto"/>
          </w:tcPr>
          <w:p w:rsidR="00FB25ED" w:rsidRDefault="00FB25ED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Проверочная работа. № 3.</w:t>
            </w:r>
          </w:p>
        </w:tc>
        <w:tc>
          <w:tcPr>
            <w:tcW w:w="4470" w:type="dxa"/>
            <w:vMerge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FB25ED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FB25ED" w:rsidRPr="005B316B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24.</w:t>
            </w:r>
          </w:p>
        </w:tc>
        <w:tc>
          <w:tcPr>
            <w:tcW w:w="3260" w:type="dxa"/>
            <w:shd w:val="clear" w:color="auto" w:fill="auto"/>
          </w:tcPr>
          <w:p w:rsidR="00FB25ED" w:rsidRDefault="00FB25ED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4470" w:type="dxa"/>
            <w:vMerge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FB25ED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FB25ED" w:rsidRPr="005B316B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25.</w:t>
            </w:r>
          </w:p>
        </w:tc>
        <w:tc>
          <w:tcPr>
            <w:tcW w:w="3260" w:type="dxa"/>
            <w:shd w:val="clear" w:color="auto" w:fill="auto"/>
          </w:tcPr>
          <w:p w:rsidR="00FB25ED" w:rsidRDefault="00FB25ED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Буква мягкий знак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 конце слова.</w:t>
            </w:r>
          </w:p>
        </w:tc>
        <w:tc>
          <w:tcPr>
            <w:tcW w:w="4470" w:type="dxa"/>
            <w:vMerge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FB25ED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FB25ED" w:rsidRPr="005B316B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26.</w:t>
            </w:r>
          </w:p>
        </w:tc>
        <w:tc>
          <w:tcPr>
            <w:tcW w:w="3260" w:type="dxa"/>
            <w:shd w:val="clear" w:color="auto" w:fill="auto"/>
          </w:tcPr>
          <w:p w:rsidR="00FB25ED" w:rsidRDefault="00FB25ED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Буква мягкий знак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середине слова</w:t>
            </w:r>
          </w:p>
        </w:tc>
        <w:tc>
          <w:tcPr>
            <w:tcW w:w="4470" w:type="dxa"/>
            <w:vMerge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FB25ED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FB25ED" w:rsidRPr="005B316B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27.</w:t>
            </w:r>
          </w:p>
        </w:tc>
        <w:tc>
          <w:tcPr>
            <w:tcW w:w="3260" w:type="dxa"/>
            <w:shd w:val="clear" w:color="auto" w:fill="auto"/>
          </w:tcPr>
          <w:p w:rsidR="00FB25ED" w:rsidRDefault="00FB25ED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Различение твёрдых и мягких согласных.</w:t>
            </w:r>
          </w:p>
        </w:tc>
        <w:tc>
          <w:tcPr>
            <w:tcW w:w="4470" w:type="dxa"/>
            <w:vMerge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FB25ED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FB25ED" w:rsidRPr="005B316B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28.</w:t>
            </w:r>
          </w:p>
        </w:tc>
        <w:tc>
          <w:tcPr>
            <w:tcW w:w="3260" w:type="dxa"/>
            <w:shd w:val="clear" w:color="auto" w:fill="auto"/>
          </w:tcPr>
          <w:p w:rsidR="00FB25ED" w:rsidRDefault="00FB25ED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Различение твёрдых и мягких согласных.</w:t>
            </w:r>
          </w:p>
        </w:tc>
        <w:tc>
          <w:tcPr>
            <w:tcW w:w="4470" w:type="dxa"/>
            <w:vMerge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FB25ED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FB25ED" w:rsidRPr="005B316B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29.</w:t>
            </w:r>
          </w:p>
        </w:tc>
        <w:tc>
          <w:tcPr>
            <w:tcW w:w="3260" w:type="dxa"/>
            <w:shd w:val="clear" w:color="auto" w:fill="auto"/>
          </w:tcPr>
          <w:p w:rsidR="00FB25ED" w:rsidRDefault="00FB25ED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Написание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ши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словах.</w:t>
            </w:r>
          </w:p>
        </w:tc>
        <w:tc>
          <w:tcPr>
            <w:tcW w:w="4470" w:type="dxa"/>
            <w:vMerge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FB25ED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FB25ED" w:rsidRPr="005B316B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30.</w:t>
            </w:r>
          </w:p>
        </w:tc>
        <w:tc>
          <w:tcPr>
            <w:tcW w:w="3260" w:type="dxa"/>
            <w:shd w:val="clear" w:color="auto" w:fill="auto"/>
          </w:tcPr>
          <w:p w:rsidR="00FB25ED" w:rsidRDefault="00FB25ED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Написание 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ча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ща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словах.</w:t>
            </w:r>
          </w:p>
        </w:tc>
        <w:tc>
          <w:tcPr>
            <w:tcW w:w="4470" w:type="dxa"/>
            <w:vMerge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FB25ED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FB25ED" w:rsidRPr="005B316B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31.</w:t>
            </w:r>
          </w:p>
        </w:tc>
        <w:tc>
          <w:tcPr>
            <w:tcW w:w="3260" w:type="dxa"/>
            <w:shd w:val="clear" w:color="auto" w:fill="auto"/>
          </w:tcPr>
          <w:p w:rsidR="00FB25ED" w:rsidRDefault="00FB25ED" w:rsidP="00FB25ED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Написание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чу –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щу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словах.</w:t>
            </w:r>
          </w:p>
        </w:tc>
        <w:tc>
          <w:tcPr>
            <w:tcW w:w="4470" w:type="dxa"/>
            <w:vMerge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FB25ED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FB25ED" w:rsidRPr="005B316B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32.</w:t>
            </w:r>
          </w:p>
        </w:tc>
        <w:tc>
          <w:tcPr>
            <w:tcW w:w="3260" w:type="dxa"/>
            <w:shd w:val="clear" w:color="auto" w:fill="auto"/>
          </w:tcPr>
          <w:p w:rsidR="00FB25ED" w:rsidRDefault="00FB25ED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Написание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ши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ча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ща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чу –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щу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словах.</w:t>
            </w:r>
          </w:p>
        </w:tc>
        <w:tc>
          <w:tcPr>
            <w:tcW w:w="4470" w:type="dxa"/>
            <w:vMerge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FB25ED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FB25ED" w:rsidRPr="005B316B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33.</w:t>
            </w:r>
          </w:p>
        </w:tc>
        <w:tc>
          <w:tcPr>
            <w:tcW w:w="3260" w:type="dxa"/>
            <w:shd w:val="clear" w:color="auto" w:fill="auto"/>
          </w:tcPr>
          <w:p w:rsidR="00FB25ED" w:rsidRDefault="00FB25ED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 за 1 триместр.</w:t>
            </w:r>
          </w:p>
        </w:tc>
        <w:tc>
          <w:tcPr>
            <w:tcW w:w="4470" w:type="dxa"/>
            <w:vMerge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FB25ED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FB25ED" w:rsidRPr="005B316B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34.</w:t>
            </w:r>
          </w:p>
        </w:tc>
        <w:tc>
          <w:tcPr>
            <w:tcW w:w="3260" w:type="dxa"/>
            <w:shd w:val="clear" w:color="auto" w:fill="auto"/>
          </w:tcPr>
          <w:p w:rsidR="00FB25ED" w:rsidRDefault="00FB25ED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4470" w:type="dxa"/>
            <w:vMerge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FB25ED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FB25ED" w:rsidRPr="005B316B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35.</w:t>
            </w:r>
          </w:p>
        </w:tc>
        <w:tc>
          <w:tcPr>
            <w:tcW w:w="3260" w:type="dxa"/>
            <w:shd w:val="clear" w:color="auto" w:fill="auto"/>
          </w:tcPr>
          <w:p w:rsidR="00FB25ED" w:rsidRDefault="00FB25ED" w:rsidP="00FB25ED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Написание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ши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ча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ща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чу –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щу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словах.</w:t>
            </w:r>
          </w:p>
        </w:tc>
        <w:tc>
          <w:tcPr>
            <w:tcW w:w="4470" w:type="dxa"/>
            <w:vMerge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FB25ED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FB25ED" w:rsidRPr="005B316B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36.</w:t>
            </w:r>
          </w:p>
        </w:tc>
        <w:tc>
          <w:tcPr>
            <w:tcW w:w="3260" w:type="dxa"/>
            <w:shd w:val="clear" w:color="auto" w:fill="auto"/>
          </w:tcPr>
          <w:p w:rsidR="00FB25ED" w:rsidRDefault="00FB25ED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Гласные и согласные звуки и буквы.</w:t>
            </w:r>
          </w:p>
        </w:tc>
        <w:tc>
          <w:tcPr>
            <w:tcW w:w="4470" w:type="dxa"/>
            <w:vMerge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FB25ED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FB25ED" w:rsidRPr="005B316B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37.</w:t>
            </w:r>
          </w:p>
        </w:tc>
        <w:tc>
          <w:tcPr>
            <w:tcW w:w="3260" w:type="dxa"/>
            <w:shd w:val="clear" w:color="auto" w:fill="auto"/>
          </w:tcPr>
          <w:p w:rsidR="00FB25ED" w:rsidRDefault="00FB25ED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Предлоги </w:t>
            </w: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в, с, из, у </w:t>
            </w:r>
            <w:r>
              <w:rPr>
                <w:rFonts w:ascii="Times New Roman" w:hAnsi="Times New Roman"/>
                <w:sz w:val="20"/>
                <w:szCs w:val="20"/>
              </w:rPr>
              <w:t>со словами.</w:t>
            </w:r>
          </w:p>
        </w:tc>
        <w:tc>
          <w:tcPr>
            <w:tcW w:w="4470" w:type="dxa"/>
            <w:vMerge w:val="restart"/>
            <w:shd w:val="clear" w:color="auto" w:fill="auto"/>
          </w:tcPr>
          <w:p w:rsidR="00FB25ED" w:rsidRDefault="00FB25ED" w:rsidP="00FB25ED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Познакомиться с новыми предлогами. Понаблюдать за их написанием в разных словосочетаниях и сделать коллективный вывод о предлоге как отдельном слове.</w:t>
            </w:r>
          </w:p>
          <w:p w:rsidR="00FB25ED" w:rsidRDefault="00FB25ED" w:rsidP="00FB25ED">
            <w:pPr>
              <w:spacing w:after="0"/>
              <w:ind w:firstLineChars="150" w:firstLine="3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Отрабатывать умение выбирать или подбирать  нужный предлог для связи слов в словосочетании или предложении.  </w:t>
            </w:r>
          </w:p>
          <w:p w:rsidR="00FB25ED" w:rsidRPr="00407242" w:rsidRDefault="00FB25ED" w:rsidP="00FB25ED">
            <w:pPr>
              <w:spacing w:before="30" w:after="30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способность составлять разные по смыслу предложения с одним и тем же словосочетанием</w:t>
            </w:r>
          </w:p>
        </w:tc>
        <w:tc>
          <w:tcPr>
            <w:tcW w:w="1515" w:type="dxa"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FB25ED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FB25ED" w:rsidRPr="005B316B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38.</w:t>
            </w:r>
          </w:p>
        </w:tc>
        <w:tc>
          <w:tcPr>
            <w:tcW w:w="3260" w:type="dxa"/>
            <w:shd w:val="clear" w:color="auto" w:fill="auto"/>
          </w:tcPr>
          <w:p w:rsidR="00FB25ED" w:rsidRDefault="00FB25ED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Предлоги </w:t>
            </w: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,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 словами.</w:t>
            </w:r>
          </w:p>
        </w:tc>
        <w:tc>
          <w:tcPr>
            <w:tcW w:w="4470" w:type="dxa"/>
            <w:vMerge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FB25ED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FB25ED" w:rsidRPr="005B316B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39.</w:t>
            </w:r>
          </w:p>
        </w:tc>
        <w:tc>
          <w:tcPr>
            <w:tcW w:w="3260" w:type="dxa"/>
            <w:shd w:val="clear" w:color="auto" w:fill="auto"/>
          </w:tcPr>
          <w:p w:rsidR="00FB25ED" w:rsidRDefault="00FB25ED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Предлог </w:t>
            </w: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 словами.</w:t>
            </w:r>
          </w:p>
        </w:tc>
        <w:tc>
          <w:tcPr>
            <w:tcW w:w="4470" w:type="dxa"/>
            <w:vMerge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FB25ED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FB25ED" w:rsidRPr="005B316B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3260" w:type="dxa"/>
            <w:shd w:val="clear" w:color="auto" w:fill="auto"/>
          </w:tcPr>
          <w:p w:rsidR="00FB25ED" w:rsidRDefault="00FB25ED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Предлоги </w:t>
            </w: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над</w:t>
            </w:r>
            <w:proofErr w:type="gram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, под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 словами.</w:t>
            </w:r>
          </w:p>
        </w:tc>
        <w:tc>
          <w:tcPr>
            <w:tcW w:w="4470" w:type="dxa"/>
            <w:vMerge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FB25ED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FB25ED" w:rsidRPr="005B316B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41.</w:t>
            </w:r>
          </w:p>
        </w:tc>
        <w:tc>
          <w:tcPr>
            <w:tcW w:w="3260" w:type="dxa"/>
            <w:shd w:val="clear" w:color="auto" w:fill="auto"/>
          </w:tcPr>
          <w:p w:rsidR="00FB25ED" w:rsidRDefault="00FB25ED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Предлог </w:t>
            </w: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 словами.</w:t>
            </w:r>
          </w:p>
        </w:tc>
        <w:tc>
          <w:tcPr>
            <w:tcW w:w="4470" w:type="dxa"/>
            <w:vMerge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FB25ED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FB25ED" w:rsidRPr="005B316B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42.</w:t>
            </w:r>
          </w:p>
        </w:tc>
        <w:tc>
          <w:tcPr>
            <w:tcW w:w="3260" w:type="dxa"/>
            <w:shd w:val="clear" w:color="auto" w:fill="auto"/>
          </w:tcPr>
          <w:p w:rsidR="00FB25ED" w:rsidRDefault="00FB25ED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Предлоги </w:t>
            </w: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, по, от, над, под,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 словами.</w:t>
            </w:r>
          </w:p>
        </w:tc>
        <w:tc>
          <w:tcPr>
            <w:tcW w:w="4470" w:type="dxa"/>
            <w:vMerge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FB25ED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FB25ED" w:rsidRPr="005B316B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43.</w:t>
            </w:r>
          </w:p>
        </w:tc>
        <w:tc>
          <w:tcPr>
            <w:tcW w:w="3260" w:type="dxa"/>
            <w:shd w:val="clear" w:color="auto" w:fill="auto"/>
          </w:tcPr>
          <w:p w:rsidR="00FB25ED" w:rsidRDefault="00FB25ED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Проверочная работа. № 6. </w:t>
            </w:r>
          </w:p>
        </w:tc>
        <w:tc>
          <w:tcPr>
            <w:tcW w:w="4470" w:type="dxa"/>
            <w:vMerge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FB25ED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FB25ED" w:rsidRPr="005B316B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44.</w:t>
            </w:r>
          </w:p>
        </w:tc>
        <w:tc>
          <w:tcPr>
            <w:tcW w:w="3260" w:type="dxa"/>
            <w:shd w:val="clear" w:color="auto" w:fill="auto"/>
          </w:tcPr>
          <w:p w:rsidR="00FB25ED" w:rsidRDefault="00FB25ED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4470" w:type="dxa"/>
            <w:vMerge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FB25ED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FB25ED" w:rsidRPr="005B316B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45.</w:t>
            </w:r>
          </w:p>
        </w:tc>
        <w:tc>
          <w:tcPr>
            <w:tcW w:w="3260" w:type="dxa"/>
            <w:shd w:val="clear" w:color="auto" w:fill="auto"/>
          </w:tcPr>
          <w:p w:rsidR="00FB25ED" w:rsidRDefault="00FB25ED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Постановка вопросов к названиям признаков предмета.</w:t>
            </w:r>
          </w:p>
        </w:tc>
        <w:tc>
          <w:tcPr>
            <w:tcW w:w="4470" w:type="dxa"/>
            <w:vMerge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FB25ED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FB25ED" w:rsidRPr="005B316B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46.</w:t>
            </w:r>
          </w:p>
        </w:tc>
        <w:tc>
          <w:tcPr>
            <w:tcW w:w="3260" w:type="dxa"/>
            <w:shd w:val="clear" w:color="auto" w:fill="auto"/>
          </w:tcPr>
          <w:p w:rsidR="00FB25ED" w:rsidRDefault="00FB25ED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Выделение названий признаков предмета из предложения.</w:t>
            </w:r>
          </w:p>
        </w:tc>
        <w:tc>
          <w:tcPr>
            <w:tcW w:w="4470" w:type="dxa"/>
            <w:vMerge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FB25ED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FB25ED" w:rsidRPr="005B316B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47.</w:t>
            </w:r>
          </w:p>
        </w:tc>
        <w:tc>
          <w:tcPr>
            <w:tcW w:w="3260" w:type="dxa"/>
            <w:shd w:val="clear" w:color="auto" w:fill="auto"/>
          </w:tcPr>
          <w:p w:rsidR="00FB25ED" w:rsidRDefault="00FB25ED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Выделение предложения из текста.</w:t>
            </w:r>
          </w:p>
        </w:tc>
        <w:tc>
          <w:tcPr>
            <w:tcW w:w="4470" w:type="dxa"/>
            <w:vMerge w:val="restart"/>
            <w:shd w:val="clear" w:color="auto" w:fill="auto"/>
          </w:tcPr>
          <w:p w:rsidR="00FB25ED" w:rsidRDefault="00FB25ED" w:rsidP="00FB25ED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Закреплять умение выделять из текста предложения на заданную тему. Коллективно составлять текст из данных предложений, опираясь на сюжетные картинки.  Различать предложение законченное и незаконченное. Развивать умение заканчивать предложение по-разному, опираясь на предметные картинки. Научиться сравнивать предложение нераспространенное и </w:t>
            </w:r>
            <w:r w:rsidRPr="00EF31DF">
              <w:rPr>
                <w:rFonts w:ascii="Times New Roman" w:hAnsi="Times New Roman"/>
                <w:sz w:val="20"/>
                <w:szCs w:val="20"/>
              </w:rPr>
              <w:t>распространённое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(без использования терминов). </w:t>
            </w:r>
          </w:p>
          <w:p w:rsidR="00FB25ED" w:rsidRDefault="00FB25ED" w:rsidP="00FB25ED">
            <w:pPr>
              <w:spacing w:after="0"/>
              <w:ind w:firstLineChars="150" w:firstLine="3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Обсудить, какое предложение из двух интересней, и доказать, почему интересней. </w:t>
            </w:r>
          </w:p>
          <w:p w:rsidR="00FB25ED" w:rsidRPr="00407242" w:rsidRDefault="00FB25ED" w:rsidP="00FB25ED">
            <w:pPr>
              <w:spacing w:before="30" w:after="30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Отрабатывать умение распространять предложения с помощью предметных картинок, вопросов и схем предложений, используя прием постепенного ступенчатого распространения предложения (под руководством учителя).   </w:t>
            </w:r>
          </w:p>
        </w:tc>
        <w:tc>
          <w:tcPr>
            <w:tcW w:w="1515" w:type="dxa"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FB25ED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FB25ED" w:rsidRPr="005B316B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48.</w:t>
            </w:r>
          </w:p>
        </w:tc>
        <w:tc>
          <w:tcPr>
            <w:tcW w:w="3260" w:type="dxa"/>
            <w:shd w:val="clear" w:color="auto" w:fill="auto"/>
          </w:tcPr>
          <w:p w:rsidR="00FB25ED" w:rsidRDefault="00FB25ED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Предложение законченное и незаконченное.</w:t>
            </w:r>
          </w:p>
        </w:tc>
        <w:tc>
          <w:tcPr>
            <w:tcW w:w="4470" w:type="dxa"/>
            <w:vMerge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FB25ED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FB25ED" w:rsidRPr="005B316B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49.</w:t>
            </w:r>
          </w:p>
        </w:tc>
        <w:tc>
          <w:tcPr>
            <w:tcW w:w="3260" w:type="dxa"/>
            <w:shd w:val="clear" w:color="auto" w:fill="auto"/>
          </w:tcPr>
          <w:p w:rsidR="00FB25ED" w:rsidRDefault="00FB25ED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Предложение законченное и незаконченное.</w:t>
            </w:r>
          </w:p>
        </w:tc>
        <w:tc>
          <w:tcPr>
            <w:tcW w:w="4470" w:type="dxa"/>
            <w:vMerge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FB25ED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FB25ED" w:rsidRPr="005B316B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50.</w:t>
            </w:r>
          </w:p>
        </w:tc>
        <w:tc>
          <w:tcPr>
            <w:tcW w:w="3260" w:type="dxa"/>
            <w:shd w:val="clear" w:color="auto" w:fill="auto"/>
          </w:tcPr>
          <w:p w:rsidR="00FB25ED" w:rsidRDefault="00FB25ED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Распространение предложений.</w:t>
            </w:r>
          </w:p>
        </w:tc>
        <w:tc>
          <w:tcPr>
            <w:tcW w:w="4470" w:type="dxa"/>
            <w:vMerge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FB25ED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FB25ED" w:rsidRPr="005B316B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51.</w:t>
            </w:r>
          </w:p>
        </w:tc>
        <w:tc>
          <w:tcPr>
            <w:tcW w:w="3260" w:type="dxa"/>
            <w:shd w:val="clear" w:color="auto" w:fill="auto"/>
          </w:tcPr>
          <w:p w:rsidR="00FB25ED" w:rsidRDefault="00FB25ED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Распространение предложений.</w:t>
            </w:r>
          </w:p>
        </w:tc>
        <w:tc>
          <w:tcPr>
            <w:tcW w:w="4470" w:type="dxa"/>
            <w:vMerge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FB25ED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FB25ED" w:rsidRPr="005B316B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52.</w:t>
            </w:r>
          </w:p>
        </w:tc>
        <w:tc>
          <w:tcPr>
            <w:tcW w:w="3260" w:type="dxa"/>
            <w:shd w:val="clear" w:color="auto" w:fill="auto"/>
          </w:tcPr>
          <w:p w:rsidR="00FB25ED" w:rsidRDefault="00FB25ED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Слова в предложении.</w:t>
            </w:r>
          </w:p>
        </w:tc>
        <w:tc>
          <w:tcPr>
            <w:tcW w:w="4470" w:type="dxa"/>
            <w:vMerge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FB25ED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FB25ED" w:rsidRPr="005B316B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53.</w:t>
            </w:r>
          </w:p>
        </w:tc>
        <w:tc>
          <w:tcPr>
            <w:tcW w:w="3260" w:type="dxa"/>
            <w:shd w:val="clear" w:color="auto" w:fill="auto"/>
          </w:tcPr>
          <w:p w:rsidR="00FB25ED" w:rsidRDefault="00FB25ED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Порядок слов в предложении.</w:t>
            </w:r>
          </w:p>
        </w:tc>
        <w:tc>
          <w:tcPr>
            <w:tcW w:w="4470" w:type="dxa"/>
            <w:vMerge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FB25ED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FB25ED" w:rsidRPr="005B316B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54.</w:t>
            </w:r>
          </w:p>
        </w:tc>
        <w:tc>
          <w:tcPr>
            <w:tcW w:w="3260" w:type="dxa"/>
            <w:shd w:val="clear" w:color="auto" w:fill="auto"/>
          </w:tcPr>
          <w:p w:rsidR="00FB25ED" w:rsidRDefault="00FB25ED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предложений.</w:t>
            </w:r>
          </w:p>
        </w:tc>
        <w:tc>
          <w:tcPr>
            <w:tcW w:w="4470" w:type="dxa"/>
            <w:vMerge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FB25ED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FB25ED" w:rsidRPr="005B316B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55.</w:t>
            </w:r>
          </w:p>
        </w:tc>
        <w:tc>
          <w:tcPr>
            <w:tcW w:w="3260" w:type="dxa"/>
            <w:shd w:val="clear" w:color="auto" w:fill="auto"/>
          </w:tcPr>
          <w:p w:rsidR="00FB25ED" w:rsidRDefault="00FB25ED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Проверочная работа. № 7.</w:t>
            </w:r>
          </w:p>
        </w:tc>
        <w:tc>
          <w:tcPr>
            <w:tcW w:w="4470" w:type="dxa"/>
            <w:vMerge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FB25ED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FB25ED" w:rsidRPr="005B316B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56.</w:t>
            </w:r>
          </w:p>
        </w:tc>
        <w:tc>
          <w:tcPr>
            <w:tcW w:w="3260" w:type="dxa"/>
            <w:shd w:val="clear" w:color="auto" w:fill="auto"/>
          </w:tcPr>
          <w:p w:rsidR="00FB25ED" w:rsidRDefault="00FB25ED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4470" w:type="dxa"/>
            <w:vMerge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FB25ED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FB25ED" w:rsidRPr="005B316B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57.</w:t>
            </w:r>
          </w:p>
        </w:tc>
        <w:tc>
          <w:tcPr>
            <w:tcW w:w="3260" w:type="dxa"/>
            <w:shd w:val="clear" w:color="auto" w:fill="auto"/>
          </w:tcPr>
          <w:p w:rsidR="00FB25ED" w:rsidRDefault="00FB25ED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Выделение предложений из текста.</w:t>
            </w:r>
          </w:p>
        </w:tc>
        <w:tc>
          <w:tcPr>
            <w:tcW w:w="4470" w:type="dxa"/>
            <w:vMerge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FB25ED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FB25ED" w:rsidRPr="005B316B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58.</w:t>
            </w:r>
          </w:p>
        </w:tc>
        <w:tc>
          <w:tcPr>
            <w:tcW w:w="3260" w:type="dxa"/>
            <w:shd w:val="clear" w:color="auto" w:fill="auto"/>
          </w:tcPr>
          <w:p w:rsidR="00FB25ED" w:rsidRDefault="00FB25ED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предложений по схеме.</w:t>
            </w:r>
          </w:p>
        </w:tc>
        <w:tc>
          <w:tcPr>
            <w:tcW w:w="4470" w:type="dxa"/>
            <w:vMerge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FB25ED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FB25ED" w:rsidRPr="005B316B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59.</w:t>
            </w:r>
          </w:p>
        </w:tc>
        <w:tc>
          <w:tcPr>
            <w:tcW w:w="3260" w:type="dxa"/>
            <w:shd w:val="clear" w:color="auto" w:fill="auto"/>
          </w:tcPr>
          <w:p w:rsidR="00FB25ED" w:rsidRDefault="00FB25ED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предложений с опорой на сюжетные картинки.</w:t>
            </w:r>
          </w:p>
        </w:tc>
        <w:tc>
          <w:tcPr>
            <w:tcW w:w="4470" w:type="dxa"/>
            <w:vMerge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FB25ED" w:rsidRPr="00407242" w:rsidRDefault="00FB25ED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0D27C1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0D27C1" w:rsidRPr="005B316B" w:rsidRDefault="000D27C1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60.</w:t>
            </w:r>
          </w:p>
        </w:tc>
        <w:tc>
          <w:tcPr>
            <w:tcW w:w="3260" w:type="dxa"/>
            <w:shd w:val="clear" w:color="auto" w:fill="auto"/>
          </w:tcPr>
          <w:p w:rsidR="000D27C1" w:rsidRDefault="000D27C1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Гласные и согласные звуки и буквы.</w:t>
            </w:r>
          </w:p>
        </w:tc>
        <w:tc>
          <w:tcPr>
            <w:tcW w:w="4470" w:type="dxa"/>
            <w:vMerge w:val="restart"/>
            <w:shd w:val="clear" w:color="auto" w:fill="auto"/>
          </w:tcPr>
          <w:p w:rsidR="000D27C1" w:rsidRDefault="000D27C1" w:rsidP="00FB25ED">
            <w:pPr>
              <w:spacing w:after="0"/>
              <w:ind w:firstLineChars="150" w:firstLine="3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Различать на слух гласные и согласные звуки, уметь их перечислять. Слышать и выделять голосом ударный звук в словах (из 2-3 слогов).</w:t>
            </w:r>
          </w:p>
          <w:p w:rsidR="000D27C1" w:rsidRDefault="000D27C1" w:rsidP="00FB25ED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Различать названия признаков по вопросам. Угадывать предмет по данным признакам; учиться составлять загадки о предмете, называя его характерные признаки. </w:t>
            </w:r>
          </w:p>
          <w:p w:rsidR="000D27C1" w:rsidRPr="00407242" w:rsidRDefault="000D27C1" w:rsidP="00FB25ED">
            <w:pPr>
              <w:spacing w:before="30" w:after="30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Составлять предложение, пользуясь набором предметных картинок (парта, ученик). Исправлять нарушенный порядок слов в предложении (слова даны в нужной форме и записаны на отдельных карточках).</w:t>
            </w:r>
          </w:p>
        </w:tc>
        <w:tc>
          <w:tcPr>
            <w:tcW w:w="1515" w:type="dxa"/>
            <w:shd w:val="clear" w:color="auto" w:fill="auto"/>
          </w:tcPr>
          <w:p w:rsidR="000D27C1" w:rsidRPr="00407242" w:rsidRDefault="000D27C1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0D27C1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0D27C1" w:rsidRPr="005B316B" w:rsidRDefault="000D27C1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61.</w:t>
            </w:r>
          </w:p>
        </w:tc>
        <w:tc>
          <w:tcPr>
            <w:tcW w:w="3260" w:type="dxa"/>
            <w:shd w:val="clear" w:color="auto" w:fill="auto"/>
          </w:tcPr>
          <w:p w:rsidR="000D27C1" w:rsidRDefault="000D27C1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Ударные и безударные гласные.</w:t>
            </w:r>
          </w:p>
        </w:tc>
        <w:tc>
          <w:tcPr>
            <w:tcW w:w="4470" w:type="dxa"/>
            <w:vMerge/>
            <w:shd w:val="clear" w:color="auto" w:fill="auto"/>
          </w:tcPr>
          <w:p w:rsidR="000D27C1" w:rsidRPr="00407242" w:rsidRDefault="000D27C1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0D27C1" w:rsidRPr="00407242" w:rsidRDefault="000D27C1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0D27C1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0D27C1" w:rsidRPr="005B316B" w:rsidRDefault="000D27C1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62.</w:t>
            </w:r>
          </w:p>
        </w:tc>
        <w:tc>
          <w:tcPr>
            <w:tcW w:w="3260" w:type="dxa"/>
            <w:shd w:val="clear" w:color="auto" w:fill="auto"/>
          </w:tcPr>
          <w:p w:rsidR="000D27C1" w:rsidRDefault="000D27C1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Слово. Правила правописания в слове.</w:t>
            </w:r>
          </w:p>
        </w:tc>
        <w:tc>
          <w:tcPr>
            <w:tcW w:w="4470" w:type="dxa"/>
            <w:vMerge/>
            <w:shd w:val="clear" w:color="auto" w:fill="auto"/>
          </w:tcPr>
          <w:p w:rsidR="000D27C1" w:rsidRPr="00407242" w:rsidRDefault="000D27C1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0D27C1" w:rsidRPr="00407242" w:rsidRDefault="000D27C1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0D27C1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0D27C1" w:rsidRPr="005B316B" w:rsidRDefault="000D27C1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63.</w:t>
            </w:r>
          </w:p>
        </w:tc>
        <w:tc>
          <w:tcPr>
            <w:tcW w:w="3260" w:type="dxa"/>
            <w:shd w:val="clear" w:color="auto" w:fill="auto"/>
          </w:tcPr>
          <w:p w:rsidR="000D27C1" w:rsidRDefault="000D27C1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Названия предметов и признаков предметов.</w:t>
            </w:r>
          </w:p>
        </w:tc>
        <w:tc>
          <w:tcPr>
            <w:tcW w:w="4470" w:type="dxa"/>
            <w:vMerge/>
            <w:shd w:val="clear" w:color="auto" w:fill="auto"/>
          </w:tcPr>
          <w:p w:rsidR="000D27C1" w:rsidRPr="00407242" w:rsidRDefault="000D27C1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0D27C1" w:rsidRPr="00407242" w:rsidRDefault="000D27C1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0D27C1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0D27C1" w:rsidRPr="005B316B" w:rsidRDefault="000D27C1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64.</w:t>
            </w:r>
          </w:p>
        </w:tc>
        <w:tc>
          <w:tcPr>
            <w:tcW w:w="3260" w:type="dxa"/>
            <w:shd w:val="clear" w:color="auto" w:fill="auto"/>
          </w:tcPr>
          <w:p w:rsidR="000D27C1" w:rsidRDefault="000D27C1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действий.</w:t>
            </w:r>
          </w:p>
        </w:tc>
        <w:tc>
          <w:tcPr>
            <w:tcW w:w="4470" w:type="dxa"/>
            <w:vMerge/>
            <w:shd w:val="clear" w:color="auto" w:fill="auto"/>
          </w:tcPr>
          <w:p w:rsidR="000D27C1" w:rsidRPr="00407242" w:rsidRDefault="000D27C1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0D27C1" w:rsidRPr="00407242" w:rsidRDefault="000D27C1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0D27C1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0D27C1" w:rsidRPr="005B316B" w:rsidRDefault="000D27C1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65.</w:t>
            </w:r>
          </w:p>
        </w:tc>
        <w:tc>
          <w:tcPr>
            <w:tcW w:w="3260" w:type="dxa"/>
            <w:shd w:val="clear" w:color="auto" w:fill="auto"/>
          </w:tcPr>
          <w:p w:rsidR="000D27C1" w:rsidRDefault="000D27C1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Написание предлогов.</w:t>
            </w:r>
          </w:p>
        </w:tc>
        <w:tc>
          <w:tcPr>
            <w:tcW w:w="4470" w:type="dxa"/>
            <w:vMerge/>
            <w:shd w:val="clear" w:color="auto" w:fill="auto"/>
          </w:tcPr>
          <w:p w:rsidR="000D27C1" w:rsidRPr="00407242" w:rsidRDefault="000D27C1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0D27C1" w:rsidRPr="00407242" w:rsidRDefault="000D27C1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0D27C1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0D27C1" w:rsidRPr="005B316B" w:rsidRDefault="000D27C1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66.</w:t>
            </w:r>
          </w:p>
        </w:tc>
        <w:tc>
          <w:tcPr>
            <w:tcW w:w="3260" w:type="dxa"/>
            <w:shd w:val="clear" w:color="auto" w:fill="auto"/>
          </w:tcPr>
          <w:p w:rsidR="000D27C1" w:rsidRDefault="000D27C1" w:rsidP="006E13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4470" w:type="dxa"/>
            <w:vMerge/>
            <w:shd w:val="clear" w:color="auto" w:fill="auto"/>
          </w:tcPr>
          <w:p w:rsidR="000D27C1" w:rsidRPr="00407242" w:rsidRDefault="000D27C1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0D27C1" w:rsidRPr="00407242" w:rsidRDefault="000D27C1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0D27C1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0D27C1" w:rsidRPr="005B316B" w:rsidRDefault="000D27C1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67.</w:t>
            </w:r>
          </w:p>
        </w:tc>
        <w:tc>
          <w:tcPr>
            <w:tcW w:w="3260" w:type="dxa"/>
            <w:shd w:val="clear" w:color="auto" w:fill="auto"/>
          </w:tcPr>
          <w:p w:rsidR="000D27C1" w:rsidRDefault="000D27C1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4470" w:type="dxa"/>
            <w:vMerge/>
            <w:shd w:val="clear" w:color="auto" w:fill="auto"/>
          </w:tcPr>
          <w:p w:rsidR="000D27C1" w:rsidRPr="00407242" w:rsidRDefault="000D27C1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0D27C1" w:rsidRPr="00407242" w:rsidRDefault="000D27C1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0D27C1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0D27C1" w:rsidRPr="005B316B" w:rsidRDefault="000D27C1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68.</w:t>
            </w:r>
          </w:p>
        </w:tc>
        <w:tc>
          <w:tcPr>
            <w:tcW w:w="3260" w:type="dxa"/>
            <w:shd w:val="clear" w:color="auto" w:fill="auto"/>
          </w:tcPr>
          <w:p w:rsidR="000D27C1" w:rsidRDefault="000D27C1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предложений по картине.</w:t>
            </w:r>
          </w:p>
        </w:tc>
        <w:tc>
          <w:tcPr>
            <w:tcW w:w="4470" w:type="dxa"/>
            <w:vMerge/>
            <w:shd w:val="clear" w:color="auto" w:fill="auto"/>
          </w:tcPr>
          <w:p w:rsidR="000D27C1" w:rsidRPr="00407242" w:rsidRDefault="000D27C1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0D27C1" w:rsidRPr="00407242" w:rsidRDefault="000D27C1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0D27C1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0D27C1" w:rsidRPr="005B316B" w:rsidRDefault="000D27C1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69.</w:t>
            </w:r>
          </w:p>
        </w:tc>
        <w:tc>
          <w:tcPr>
            <w:tcW w:w="3260" w:type="dxa"/>
            <w:shd w:val="clear" w:color="auto" w:fill="auto"/>
          </w:tcPr>
          <w:p w:rsidR="000D27C1" w:rsidRDefault="000D27C1" w:rsidP="00FB2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Выделение предложений в тексте.</w:t>
            </w:r>
          </w:p>
        </w:tc>
        <w:tc>
          <w:tcPr>
            <w:tcW w:w="4470" w:type="dxa"/>
            <w:vMerge/>
            <w:shd w:val="clear" w:color="auto" w:fill="auto"/>
          </w:tcPr>
          <w:p w:rsidR="000D27C1" w:rsidRPr="00407242" w:rsidRDefault="000D27C1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0D27C1" w:rsidRPr="00407242" w:rsidRDefault="000D27C1" w:rsidP="00CE7D75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0D27C1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0D27C1" w:rsidRPr="005B316B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70.</w:t>
            </w:r>
          </w:p>
        </w:tc>
        <w:tc>
          <w:tcPr>
            <w:tcW w:w="3260" w:type="dxa"/>
            <w:shd w:val="clear" w:color="auto" w:fill="auto"/>
          </w:tcPr>
          <w:p w:rsidR="000D27C1" w:rsidRDefault="000D27C1" w:rsidP="000D27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Гласные и согласные звуки и буквы.</w:t>
            </w:r>
          </w:p>
        </w:tc>
        <w:tc>
          <w:tcPr>
            <w:tcW w:w="4470" w:type="dxa"/>
            <w:vMerge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0D27C1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0D27C1" w:rsidRPr="005B316B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71.</w:t>
            </w:r>
          </w:p>
        </w:tc>
        <w:tc>
          <w:tcPr>
            <w:tcW w:w="3260" w:type="dxa"/>
            <w:shd w:val="clear" w:color="auto" w:fill="auto"/>
          </w:tcPr>
          <w:p w:rsidR="000D27C1" w:rsidRDefault="000D27C1" w:rsidP="000D27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Ударные и безударные гласные.</w:t>
            </w:r>
          </w:p>
        </w:tc>
        <w:tc>
          <w:tcPr>
            <w:tcW w:w="4470" w:type="dxa"/>
            <w:vMerge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0D27C1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0D27C1" w:rsidRPr="005B316B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72.</w:t>
            </w:r>
          </w:p>
        </w:tc>
        <w:tc>
          <w:tcPr>
            <w:tcW w:w="3260" w:type="dxa"/>
            <w:shd w:val="clear" w:color="auto" w:fill="auto"/>
          </w:tcPr>
          <w:p w:rsidR="000D27C1" w:rsidRDefault="000D27C1" w:rsidP="000D27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Слово. Правила правописания в слове.</w:t>
            </w:r>
          </w:p>
        </w:tc>
        <w:tc>
          <w:tcPr>
            <w:tcW w:w="4470" w:type="dxa"/>
            <w:vMerge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0D27C1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0D27C1" w:rsidRPr="005B316B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73.</w:t>
            </w:r>
          </w:p>
        </w:tc>
        <w:tc>
          <w:tcPr>
            <w:tcW w:w="3260" w:type="dxa"/>
            <w:shd w:val="clear" w:color="auto" w:fill="auto"/>
          </w:tcPr>
          <w:p w:rsidR="000D27C1" w:rsidRDefault="000D27C1" w:rsidP="000D27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Названия предметов и признаков предметов.</w:t>
            </w:r>
          </w:p>
        </w:tc>
        <w:tc>
          <w:tcPr>
            <w:tcW w:w="4470" w:type="dxa"/>
            <w:vMerge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0D27C1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0D27C1" w:rsidRPr="005B316B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74.</w:t>
            </w:r>
          </w:p>
        </w:tc>
        <w:tc>
          <w:tcPr>
            <w:tcW w:w="3260" w:type="dxa"/>
            <w:shd w:val="clear" w:color="auto" w:fill="auto"/>
          </w:tcPr>
          <w:p w:rsidR="000D27C1" w:rsidRDefault="000D27C1" w:rsidP="000D27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действий.</w:t>
            </w:r>
          </w:p>
        </w:tc>
        <w:tc>
          <w:tcPr>
            <w:tcW w:w="4470" w:type="dxa"/>
            <w:vMerge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0D27C1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0D27C1" w:rsidRPr="005B316B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75.</w:t>
            </w:r>
          </w:p>
        </w:tc>
        <w:tc>
          <w:tcPr>
            <w:tcW w:w="3260" w:type="dxa"/>
            <w:shd w:val="clear" w:color="auto" w:fill="auto"/>
          </w:tcPr>
          <w:p w:rsidR="000D27C1" w:rsidRDefault="000D27C1" w:rsidP="000D27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Написание предлогов.</w:t>
            </w:r>
          </w:p>
        </w:tc>
        <w:tc>
          <w:tcPr>
            <w:tcW w:w="4470" w:type="dxa"/>
            <w:vMerge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0D27C1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0D27C1" w:rsidRPr="005B316B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76.</w:t>
            </w:r>
          </w:p>
        </w:tc>
        <w:tc>
          <w:tcPr>
            <w:tcW w:w="3260" w:type="dxa"/>
            <w:shd w:val="clear" w:color="auto" w:fill="auto"/>
          </w:tcPr>
          <w:p w:rsidR="000D27C1" w:rsidRDefault="000D27C1" w:rsidP="000D27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4470" w:type="dxa"/>
            <w:vMerge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0D27C1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0D27C1" w:rsidRPr="005B316B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77.</w:t>
            </w:r>
          </w:p>
        </w:tc>
        <w:tc>
          <w:tcPr>
            <w:tcW w:w="3260" w:type="dxa"/>
            <w:shd w:val="clear" w:color="auto" w:fill="auto"/>
          </w:tcPr>
          <w:p w:rsidR="000D27C1" w:rsidRDefault="000D27C1" w:rsidP="000D27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4470" w:type="dxa"/>
            <w:vMerge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0D27C1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0D27C1" w:rsidRPr="005B316B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78.</w:t>
            </w:r>
          </w:p>
        </w:tc>
        <w:tc>
          <w:tcPr>
            <w:tcW w:w="3260" w:type="dxa"/>
            <w:shd w:val="clear" w:color="auto" w:fill="auto"/>
          </w:tcPr>
          <w:p w:rsidR="000D27C1" w:rsidRDefault="000D27C1" w:rsidP="000D27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предложений по картине.</w:t>
            </w:r>
          </w:p>
        </w:tc>
        <w:tc>
          <w:tcPr>
            <w:tcW w:w="4470" w:type="dxa"/>
            <w:vMerge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0D27C1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0D27C1" w:rsidRPr="005B316B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79.</w:t>
            </w:r>
          </w:p>
        </w:tc>
        <w:tc>
          <w:tcPr>
            <w:tcW w:w="3260" w:type="dxa"/>
            <w:shd w:val="clear" w:color="auto" w:fill="auto"/>
          </w:tcPr>
          <w:p w:rsidR="000D27C1" w:rsidRDefault="000D27C1" w:rsidP="000D27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Выделение предложений в тексте.</w:t>
            </w:r>
          </w:p>
        </w:tc>
        <w:tc>
          <w:tcPr>
            <w:tcW w:w="4470" w:type="dxa"/>
            <w:vMerge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0D27C1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0D27C1" w:rsidRPr="005B316B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80.</w:t>
            </w:r>
          </w:p>
        </w:tc>
        <w:tc>
          <w:tcPr>
            <w:tcW w:w="3260" w:type="dxa"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предложений по картине.</w:t>
            </w:r>
          </w:p>
        </w:tc>
        <w:tc>
          <w:tcPr>
            <w:tcW w:w="4470" w:type="dxa"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Составлять предложение, пользуясь набором предметных картинок (парта, ученик).</w:t>
            </w:r>
          </w:p>
        </w:tc>
        <w:tc>
          <w:tcPr>
            <w:tcW w:w="1515" w:type="dxa"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0D27C1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0D27C1" w:rsidRPr="005B316B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81.</w:t>
            </w:r>
          </w:p>
        </w:tc>
        <w:tc>
          <w:tcPr>
            <w:tcW w:w="3260" w:type="dxa"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Выделение предложений в тексте.</w:t>
            </w:r>
          </w:p>
        </w:tc>
        <w:tc>
          <w:tcPr>
            <w:tcW w:w="4470" w:type="dxa"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Исправлять нарушенный порядок слов в предложении (слова даны в нужной форме и записаны на отдельных карточках).</w:t>
            </w:r>
          </w:p>
        </w:tc>
        <w:tc>
          <w:tcPr>
            <w:tcW w:w="1515" w:type="dxa"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0D27C1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0D27C1" w:rsidRPr="005B316B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82.</w:t>
            </w:r>
          </w:p>
        </w:tc>
        <w:tc>
          <w:tcPr>
            <w:tcW w:w="3260" w:type="dxa"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предложений по картине.</w:t>
            </w:r>
          </w:p>
        </w:tc>
        <w:tc>
          <w:tcPr>
            <w:tcW w:w="4470" w:type="dxa"/>
            <w:vMerge w:val="restart"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Составлять предложение, пользуясь набором предметных картинок (парта, ученик).</w:t>
            </w:r>
          </w:p>
        </w:tc>
        <w:tc>
          <w:tcPr>
            <w:tcW w:w="1515" w:type="dxa"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0D27C1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0D27C1" w:rsidRPr="005B316B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83.</w:t>
            </w:r>
          </w:p>
        </w:tc>
        <w:tc>
          <w:tcPr>
            <w:tcW w:w="3260" w:type="dxa"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предложений по картине.</w:t>
            </w:r>
          </w:p>
        </w:tc>
        <w:tc>
          <w:tcPr>
            <w:tcW w:w="4470" w:type="dxa"/>
            <w:vMerge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0D27C1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0D27C1" w:rsidRPr="005B316B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84.</w:t>
            </w:r>
          </w:p>
        </w:tc>
        <w:tc>
          <w:tcPr>
            <w:tcW w:w="3260" w:type="dxa"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предложений по картине.</w:t>
            </w:r>
          </w:p>
        </w:tc>
        <w:tc>
          <w:tcPr>
            <w:tcW w:w="4470" w:type="dxa"/>
            <w:vMerge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0D27C1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0D27C1" w:rsidRPr="005B316B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85.</w:t>
            </w:r>
          </w:p>
        </w:tc>
        <w:tc>
          <w:tcPr>
            <w:tcW w:w="3260" w:type="dxa"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предложений по картине.</w:t>
            </w:r>
          </w:p>
        </w:tc>
        <w:tc>
          <w:tcPr>
            <w:tcW w:w="4470" w:type="dxa"/>
            <w:vMerge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0D27C1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0D27C1" w:rsidRPr="005B316B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86.</w:t>
            </w:r>
          </w:p>
        </w:tc>
        <w:tc>
          <w:tcPr>
            <w:tcW w:w="3260" w:type="dxa"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предложений по картине.</w:t>
            </w:r>
          </w:p>
        </w:tc>
        <w:tc>
          <w:tcPr>
            <w:tcW w:w="4470" w:type="dxa"/>
            <w:vMerge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0D27C1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0D27C1" w:rsidRPr="005B316B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87.</w:t>
            </w:r>
          </w:p>
        </w:tc>
        <w:tc>
          <w:tcPr>
            <w:tcW w:w="3260" w:type="dxa"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предложений по картине.</w:t>
            </w:r>
          </w:p>
        </w:tc>
        <w:tc>
          <w:tcPr>
            <w:tcW w:w="4470" w:type="dxa"/>
            <w:vMerge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0D27C1" w:rsidRPr="00407242" w:rsidTr="00FB25ED">
        <w:trPr>
          <w:trHeight w:val="374"/>
        </w:trPr>
        <w:tc>
          <w:tcPr>
            <w:tcW w:w="741" w:type="dxa"/>
            <w:shd w:val="clear" w:color="auto" w:fill="auto"/>
          </w:tcPr>
          <w:p w:rsidR="000D27C1" w:rsidRPr="005B316B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88.</w:t>
            </w:r>
          </w:p>
        </w:tc>
        <w:tc>
          <w:tcPr>
            <w:tcW w:w="3260" w:type="dxa"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Выделение предложений в тексте.</w:t>
            </w:r>
          </w:p>
        </w:tc>
        <w:tc>
          <w:tcPr>
            <w:tcW w:w="4470" w:type="dxa"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Исправлять нарушенный порядок слов в предложении (слова даны в нужной форме и записаны на отдельных карточках).</w:t>
            </w:r>
          </w:p>
        </w:tc>
        <w:tc>
          <w:tcPr>
            <w:tcW w:w="1515" w:type="dxa"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0D27C1" w:rsidRPr="00407242" w:rsidTr="000D27C1">
        <w:trPr>
          <w:trHeight w:val="374"/>
        </w:trPr>
        <w:tc>
          <w:tcPr>
            <w:tcW w:w="741" w:type="dxa"/>
            <w:shd w:val="clear" w:color="auto" w:fill="auto"/>
          </w:tcPr>
          <w:p w:rsidR="000D27C1" w:rsidRPr="005B316B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89.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D27C1" w:rsidRPr="000D27C1" w:rsidRDefault="000D27C1" w:rsidP="000D27C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Cs w:val="24"/>
              </w:rPr>
            </w:pPr>
            <w:r w:rsidRPr="000D27C1">
              <w:rPr>
                <w:rFonts w:ascii="Times New Roman" w:hAnsi="Times New Roman" w:cs="Times New Roman"/>
                <w:szCs w:val="24"/>
              </w:rPr>
              <w:t>Слова, обозначающие предмет. Разделение слов по вопросам кто? Что?</w:t>
            </w:r>
          </w:p>
        </w:tc>
        <w:tc>
          <w:tcPr>
            <w:tcW w:w="4470" w:type="dxa"/>
            <w:vMerge w:val="restart"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D27C1">
              <w:rPr>
                <w:rFonts w:ascii="Times New Roman" w:hAnsi="Times New Roman" w:cs="Times New Roman"/>
              </w:rPr>
              <w:t xml:space="preserve">Закрепление знаний о словах, обозначающих названия предметов, умение выделять их в тексте, различать по вопросам </w:t>
            </w:r>
            <w:r w:rsidRPr="000D27C1">
              <w:rPr>
                <w:rStyle w:val="letter1"/>
              </w:rPr>
              <w:t>кто</w:t>
            </w:r>
            <w:r w:rsidRPr="000D27C1">
              <w:rPr>
                <w:rFonts w:ascii="Times New Roman" w:hAnsi="Times New Roman" w:cs="Times New Roman"/>
              </w:rPr>
              <w:t xml:space="preserve">? </w:t>
            </w:r>
            <w:r w:rsidRPr="000D27C1">
              <w:rPr>
                <w:rStyle w:val="letter1"/>
              </w:rPr>
              <w:t>что</w:t>
            </w:r>
            <w:r w:rsidRPr="000D27C1">
              <w:rPr>
                <w:rFonts w:ascii="Times New Roman" w:hAnsi="Times New Roman" w:cs="Times New Roman"/>
              </w:rPr>
              <w:t xml:space="preserve">? и правильно употреблять в речи в различных формах в зависимости от связи их с другими словами в предложениях (по вопросам </w:t>
            </w:r>
            <w:r w:rsidRPr="000D27C1">
              <w:rPr>
                <w:rStyle w:val="letter1"/>
              </w:rPr>
              <w:t>кого? чего? кому? чему?</w:t>
            </w:r>
            <w:r w:rsidRPr="000D27C1">
              <w:rPr>
                <w:rFonts w:ascii="Times New Roman" w:hAnsi="Times New Roman" w:cs="Times New Roman"/>
              </w:rPr>
              <w:t xml:space="preserve"> и др.). Расширение круга собственных имен: названия городов, сел, деревень, улиц. Большая буква в этих названиях. Знание своего домашнего адреса, адреса школы. Закрепление знаний о словах, обозначающих действия, умения находить их в тексте, различать по вопросам </w:t>
            </w:r>
            <w:r w:rsidRPr="000D27C1">
              <w:rPr>
                <w:rStyle w:val="letter1"/>
              </w:rPr>
              <w:t>что делает? что делал? что сделал? что будет делать? что сделает</w:t>
            </w:r>
            <w:proofErr w:type="gramStart"/>
            <w:r w:rsidRPr="000D27C1">
              <w:rPr>
                <w:rStyle w:val="letter1"/>
              </w:rPr>
              <w:t>?</w:t>
            </w:r>
            <w:r w:rsidRPr="000D27C1">
              <w:rPr>
                <w:rFonts w:ascii="Times New Roman" w:hAnsi="Times New Roman" w:cs="Times New Roman"/>
              </w:rPr>
              <w:t xml:space="preserve">, </w:t>
            </w:r>
            <w:proofErr w:type="gramEnd"/>
            <w:r w:rsidRPr="000D27C1">
              <w:rPr>
                <w:rFonts w:ascii="Times New Roman" w:hAnsi="Times New Roman" w:cs="Times New Roman"/>
              </w:rPr>
              <w:t>правильно согласовывать их в речи со словами, обозначающими предметы</w:t>
            </w:r>
            <w:r w:rsidRPr="000263CF">
              <w:t>.</w:t>
            </w:r>
          </w:p>
        </w:tc>
        <w:tc>
          <w:tcPr>
            <w:tcW w:w="1515" w:type="dxa"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0D27C1" w:rsidRPr="00407242" w:rsidTr="000D27C1">
        <w:trPr>
          <w:trHeight w:val="374"/>
        </w:trPr>
        <w:tc>
          <w:tcPr>
            <w:tcW w:w="741" w:type="dxa"/>
            <w:shd w:val="clear" w:color="auto" w:fill="auto"/>
          </w:tcPr>
          <w:p w:rsidR="000D27C1" w:rsidRPr="005B316B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90.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D27C1" w:rsidRPr="000D27C1" w:rsidRDefault="000D27C1" w:rsidP="000D27C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Cs w:val="24"/>
              </w:rPr>
            </w:pPr>
            <w:r w:rsidRPr="000D27C1">
              <w:rPr>
                <w:rFonts w:ascii="Times New Roman" w:hAnsi="Times New Roman" w:cs="Times New Roman"/>
                <w:szCs w:val="24"/>
              </w:rPr>
              <w:t>Употребление названий   предметов в различных формах (кто где? что где? кого? что?)</w:t>
            </w:r>
          </w:p>
        </w:tc>
        <w:tc>
          <w:tcPr>
            <w:tcW w:w="4470" w:type="dxa"/>
            <w:vMerge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0D27C1" w:rsidRPr="00407242" w:rsidTr="000D27C1">
        <w:trPr>
          <w:trHeight w:val="374"/>
        </w:trPr>
        <w:tc>
          <w:tcPr>
            <w:tcW w:w="741" w:type="dxa"/>
            <w:shd w:val="clear" w:color="auto" w:fill="auto"/>
          </w:tcPr>
          <w:p w:rsidR="000D27C1" w:rsidRPr="005B316B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91.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D27C1" w:rsidRPr="000D27C1" w:rsidRDefault="000D27C1" w:rsidP="000D27C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Cs w:val="24"/>
              </w:rPr>
            </w:pPr>
            <w:r w:rsidRPr="000D27C1">
              <w:rPr>
                <w:rFonts w:ascii="Times New Roman" w:hAnsi="Times New Roman" w:cs="Times New Roman"/>
                <w:szCs w:val="24"/>
              </w:rPr>
              <w:t>Употребление названий предметов в различных формах (кому?  чему?  кем? чем?)</w:t>
            </w:r>
          </w:p>
        </w:tc>
        <w:tc>
          <w:tcPr>
            <w:tcW w:w="4470" w:type="dxa"/>
            <w:vMerge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0D27C1" w:rsidRPr="00407242" w:rsidTr="000D27C1">
        <w:trPr>
          <w:trHeight w:val="374"/>
        </w:trPr>
        <w:tc>
          <w:tcPr>
            <w:tcW w:w="741" w:type="dxa"/>
            <w:shd w:val="clear" w:color="auto" w:fill="auto"/>
          </w:tcPr>
          <w:p w:rsidR="000D27C1" w:rsidRPr="005B316B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92.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D27C1" w:rsidRPr="000D27C1" w:rsidRDefault="000D27C1" w:rsidP="000D27C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Cs w:val="24"/>
              </w:rPr>
            </w:pPr>
            <w:r w:rsidRPr="000D27C1">
              <w:rPr>
                <w:rFonts w:ascii="Times New Roman" w:hAnsi="Times New Roman" w:cs="Times New Roman"/>
                <w:szCs w:val="24"/>
              </w:rPr>
              <w:t>Употребление названий   предметов в различных формах (кого? чего?)</w:t>
            </w:r>
          </w:p>
        </w:tc>
        <w:tc>
          <w:tcPr>
            <w:tcW w:w="4470" w:type="dxa"/>
            <w:vMerge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0D27C1" w:rsidRPr="00407242" w:rsidTr="000D27C1">
        <w:trPr>
          <w:trHeight w:val="374"/>
        </w:trPr>
        <w:tc>
          <w:tcPr>
            <w:tcW w:w="741" w:type="dxa"/>
            <w:shd w:val="clear" w:color="auto" w:fill="auto"/>
          </w:tcPr>
          <w:p w:rsidR="000D27C1" w:rsidRPr="005B316B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93.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D27C1" w:rsidRPr="000D27C1" w:rsidRDefault="000D27C1" w:rsidP="000D27C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Cs w:val="24"/>
              </w:rPr>
            </w:pPr>
            <w:r w:rsidRPr="000D27C1">
              <w:rPr>
                <w:rFonts w:ascii="Times New Roman" w:hAnsi="Times New Roman" w:cs="Times New Roman"/>
                <w:szCs w:val="24"/>
              </w:rPr>
              <w:t xml:space="preserve">Выделение из текста названий предметов при   помощи вопросов. </w:t>
            </w:r>
            <w:r w:rsidRPr="000D27C1">
              <w:rPr>
                <w:rFonts w:ascii="Times New Roman" w:hAnsi="Times New Roman" w:cs="Times New Roman"/>
                <w:i/>
                <w:iCs/>
                <w:szCs w:val="24"/>
              </w:rPr>
              <w:t xml:space="preserve">Контрольное списывание </w:t>
            </w:r>
            <w:r w:rsidRPr="000D27C1">
              <w:rPr>
                <w:rFonts w:ascii="Times New Roman" w:hAnsi="Times New Roman" w:cs="Times New Roman"/>
                <w:szCs w:val="24"/>
              </w:rPr>
              <w:t>«Дуб на поляне».</w:t>
            </w:r>
          </w:p>
        </w:tc>
        <w:tc>
          <w:tcPr>
            <w:tcW w:w="4470" w:type="dxa"/>
            <w:vMerge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0D27C1" w:rsidRPr="00407242" w:rsidTr="000D27C1">
        <w:trPr>
          <w:trHeight w:val="374"/>
        </w:trPr>
        <w:tc>
          <w:tcPr>
            <w:tcW w:w="741" w:type="dxa"/>
            <w:shd w:val="clear" w:color="auto" w:fill="auto"/>
          </w:tcPr>
          <w:p w:rsidR="000D27C1" w:rsidRPr="005B316B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94.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D27C1" w:rsidRPr="000D27C1" w:rsidRDefault="000D27C1" w:rsidP="000D27C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 w:cs="Times New Roman"/>
                <w:szCs w:val="24"/>
              </w:rPr>
            </w:pPr>
            <w:r w:rsidRPr="000D27C1">
              <w:rPr>
                <w:rFonts w:ascii="Times New Roman" w:hAnsi="Times New Roman" w:cs="Times New Roman"/>
                <w:szCs w:val="24"/>
              </w:rPr>
              <w:t>Большая  буква  в  именах,  отчествах  и фамилиях людей, кличках животных.</w:t>
            </w:r>
          </w:p>
        </w:tc>
        <w:tc>
          <w:tcPr>
            <w:tcW w:w="4470" w:type="dxa"/>
            <w:vMerge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0D27C1" w:rsidRPr="00407242" w:rsidTr="000D27C1">
        <w:trPr>
          <w:trHeight w:val="374"/>
        </w:trPr>
        <w:tc>
          <w:tcPr>
            <w:tcW w:w="741" w:type="dxa"/>
            <w:shd w:val="clear" w:color="auto" w:fill="auto"/>
          </w:tcPr>
          <w:p w:rsidR="000D27C1" w:rsidRPr="005B316B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95.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D27C1" w:rsidRPr="000D27C1" w:rsidRDefault="000D27C1" w:rsidP="000D27C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Cs w:val="24"/>
              </w:rPr>
            </w:pPr>
            <w:r w:rsidRPr="000D27C1">
              <w:rPr>
                <w:rFonts w:ascii="Times New Roman" w:hAnsi="Times New Roman" w:cs="Times New Roman"/>
                <w:szCs w:val="24"/>
              </w:rPr>
              <w:t>Дифференциация слов типа Белка  (кличка животного) - белка (название животного).</w:t>
            </w:r>
          </w:p>
        </w:tc>
        <w:tc>
          <w:tcPr>
            <w:tcW w:w="4470" w:type="dxa"/>
            <w:vMerge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0D27C1" w:rsidRPr="00407242" w:rsidTr="000D27C1">
        <w:trPr>
          <w:trHeight w:val="374"/>
        </w:trPr>
        <w:tc>
          <w:tcPr>
            <w:tcW w:w="741" w:type="dxa"/>
            <w:shd w:val="clear" w:color="auto" w:fill="auto"/>
          </w:tcPr>
          <w:p w:rsidR="000D27C1" w:rsidRPr="005B316B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96.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D27C1" w:rsidRPr="000D27C1" w:rsidRDefault="000D27C1" w:rsidP="000D27C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Cs w:val="24"/>
              </w:rPr>
            </w:pPr>
            <w:r w:rsidRPr="000D27C1">
              <w:rPr>
                <w:rFonts w:ascii="Times New Roman" w:hAnsi="Times New Roman" w:cs="Times New Roman"/>
                <w:szCs w:val="24"/>
              </w:rPr>
              <w:t>Большая буква в названиях городов, сел, деревень, улиц.</w:t>
            </w:r>
          </w:p>
        </w:tc>
        <w:tc>
          <w:tcPr>
            <w:tcW w:w="4470" w:type="dxa"/>
            <w:vMerge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0D27C1" w:rsidRPr="00407242" w:rsidTr="000D27C1">
        <w:trPr>
          <w:trHeight w:val="374"/>
        </w:trPr>
        <w:tc>
          <w:tcPr>
            <w:tcW w:w="741" w:type="dxa"/>
            <w:shd w:val="clear" w:color="auto" w:fill="auto"/>
          </w:tcPr>
          <w:p w:rsidR="000D27C1" w:rsidRPr="005B316B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97.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D27C1" w:rsidRPr="000D27C1" w:rsidRDefault="000D27C1" w:rsidP="000D27C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D27C1">
              <w:rPr>
                <w:rFonts w:ascii="Times New Roman" w:hAnsi="Times New Roman" w:cs="Times New Roman"/>
                <w:szCs w:val="24"/>
              </w:rPr>
              <w:t>Повторение и обобщение пройденного по теме «Слова,  обозначающие предмет».</w:t>
            </w:r>
            <w:proofErr w:type="gramEnd"/>
          </w:p>
        </w:tc>
        <w:tc>
          <w:tcPr>
            <w:tcW w:w="4470" w:type="dxa"/>
            <w:vMerge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0D27C1" w:rsidRPr="00407242" w:rsidTr="000D27C1">
        <w:trPr>
          <w:trHeight w:val="374"/>
        </w:trPr>
        <w:tc>
          <w:tcPr>
            <w:tcW w:w="741" w:type="dxa"/>
            <w:shd w:val="clear" w:color="auto" w:fill="auto"/>
          </w:tcPr>
          <w:p w:rsidR="000D27C1" w:rsidRPr="005B316B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98.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D27C1" w:rsidRPr="000D27C1" w:rsidRDefault="000D27C1" w:rsidP="000D2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Cs w:val="24"/>
              </w:rPr>
            </w:pPr>
            <w:r w:rsidRPr="000D27C1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Контрольный диктант  </w:t>
            </w:r>
            <w:r w:rsidRPr="000D27C1">
              <w:rPr>
                <w:rFonts w:ascii="Times New Roman" w:hAnsi="Times New Roman" w:cs="Times New Roman"/>
                <w:szCs w:val="24"/>
              </w:rPr>
              <w:t>по теме: «Слова, обозначающие предмет».</w:t>
            </w:r>
          </w:p>
        </w:tc>
        <w:tc>
          <w:tcPr>
            <w:tcW w:w="4470" w:type="dxa"/>
            <w:vMerge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0D27C1" w:rsidRPr="00407242" w:rsidTr="000D27C1">
        <w:trPr>
          <w:trHeight w:val="374"/>
        </w:trPr>
        <w:tc>
          <w:tcPr>
            <w:tcW w:w="741" w:type="dxa"/>
            <w:shd w:val="clear" w:color="auto" w:fill="auto"/>
          </w:tcPr>
          <w:p w:rsidR="000D27C1" w:rsidRPr="005B316B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99.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D27C1" w:rsidRPr="000D27C1" w:rsidRDefault="000D27C1" w:rsidP="000D27C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Cs w:val="24"/>
              </w:rPr>
            </w:pPr>
            <w:r w:rsidRPr="000D27C1">
              <w:rPr>
                <w:rFonts w:ascii="Times New Roman" w:hAnsi="Times New Roman" w:cs="Times New Roman"/>
                <w:szCs w:val="24"/>
              </w:rPr>
              <w:t>Работа над ошибками.</w:t>
            </w:r>
          </w:p>
        </w:tc>
        <w:tc>
          <w:tcPr>
            <w:tcW w:w="4470" w:type="dxa"/>
            <w:vMerge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0D27C1" w:rsidRPr="00407242" w:rsidTr="000D27C1">
        <w:trPr>
          <w:trHeight w:val="374"/>
        </w:trPr>
        <w:tc>
          <w:tcPr>
            <w:tcW w:w="741" w:type="dxa"/>
            <w:shd w:val="clear" w:color="auto" w:fill="auto"/>
          </w:tcPr>
          <w:p w:rsidR="000D27C1" w:rsidRPr="005B316B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100.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D27C1" w:rsidRPr="000D27C1" w:rsidRDefault="000D27C1" w:rsidP="000D27C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Cs w:val="24"/>
              </w:rPr>
            </w:pPr>
            <w:r w:rsidRPr="000D27C1">
              <w:rPr>
                <w:rFonts w:ascii="Times New Roman" w:hAnsi="Times New Roman" w:cs="Times New Roman"/>
                <w:szCs w:val="24"/>
              </w:rPr>
              <w:t>Названия   действий.   Выделение   слов, обозначающих действия предметов по вопросам.</w:t>
            </w:r>
          </w:p>
        </w:tc>
        <w:tc>
          <w:tcPr>
            <w:tcW w:w="4470" w:type="dxa"/>
            <w:vMerge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0D27C1" w:rsidRPr="00407242" w:rsidTr="000D27C1">
        <w:trPr>
          <w:trHeight w:val="374"/>
        </w:trPr>
        <w:tc>
          <w:tcPr>
            <w:tcW w:w="741" w:type="dxa"/>
            <w:shd w:val="clear" w:color="auto" w:fill="auto"/>
          </w:tcPr>
          <w:p w:rsidR="000D27C1" w:rsidRPr="005B316B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101.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D27C1" w:rsidRPr="000D27C1" w:rsidRDefault="000D27C1" w:rsidP="000D27C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Cs w:val="24"/>
              </w:rPr>
            </w:pPr>
            <w:r w:rsidRPr="000D27C1">
              <w:rPr>
                <w:rFonts w:ascii="Times New Roman" w:hAnsi="Times New Roman" w:cs="Times New Roman"/>
                <w:szCs w:val="24"/>
              </w:rPr>
              <w:t>Изменение формы слова в зависимости от вопроса  (что  делал?  что  сделал?   что сделает?)</w:t>
            </w:r>
          </w:p>
        </w:tc>
        <w:tc>
          <w:tcPr>
            <w:tcW w:w="4470" w:type="dxa"/>
            <w:vMerge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0D27C1" w:rsidRPr="00407242" w:rsidTr="000D27C1">
        <w:trPr>
          <w:trHeight w:val="374"/>
        </w:trPr>
        <w:tc>
          <w:tcPr>
            <w:tcW w:w="741" w:type="dxa"/>
            <w:shd w:val="clear" w:color="auto" w:fill="auto"/>
          </w:tcPr>
          <w:p w:rsidR="000D27C1" w:rsidRPr="005B316B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102.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D27C1" w:rsidRPr="000D27C1" w:rsidRDefault="000D27C1" w:rsidP="000D27C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Cs w:val="24"/>
              </w:rPr>
            </w:pPr>
            <w:r w:rsidRPr="000D27C1">
              <w:rPr>
                <w:rFonts w:ascii="Times New Roman" w:hAnsi="Times New Roman" w:cs="Times New Roman"/>
                <w:szCs w:val="24"/>
              </w:rPr>
              <w:t>Закрепление изученных орфограмм.</w:t>
            </w:r>
            <w:r w:rsidRPr="000D27C1">
              <w:rPr>
                <w:rFonts w:ascii="Times New Roman" w:hAnsi="Times New Roman" w:cs="Times New Roman"/>
                <w:i/>
                <w:iCs/>
                <w:szCs w:val="24"/>
              </w:rPr>
              <w:t xml:space="preserve"> Контрольное списывание </w:t>
            </w:r>
            <w:r w:rsidRPr="000D27C1">
              <w:rPr>
                <w:rFonts w:ascii="Times New Roman" w:hAnsi="Times New Roman" w:cs="Times New Roman"/>
                <w:szCs w:val="24"/>
              </w:rPr>
              <w:t>«Пришла весна».</w:t>
            </w:r>
          </w:p>
        </w:tc>
        <w:tc>
          <w:tcPr>
            <w:tcW w:w="4470" w:type="dxa"/>
            <w:vMerge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0D27C1" w:rsidRPr="00407242" w:rsidRDefault="000D27C1" w:rsidP="000D27C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</w:tbl>
    <w:p w:rsidR="00E572E6" w:rsidRDefault="00CE7D75" w:rsidP="0020791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 w:type="textWrapping" w:clear="all"/>
      </w:r>
      <w:r w:rsidR="00E572E6" w:rsidRPr="001240E8">
        <w:rPr>
          <w:rFonts w:ascii="Times New Roman" w:eastAsia="Times New Roman" w:hAnsi="Times New Roman" w:cs="Times New Roman"/>
          <w:b/>
          <w:sz w:val="24"/>
          <w:szCs w:val="24"/>
        </w:rPr>
        <w:t>Описание материально-технического обеспечения образовательной деятельности</w:t>
      </w:r>
    </w:p>
    <w:p w:rsidR="00207910" w:rsidRDefault="00207910" w:rsidP="00207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4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 комплект:</w:t>
      </w:r>
    </w:p>
    <w:p w:rsidR="00207910" w:rsidRPr="00D12850" w:rsidRDefault="00207910" w:rsidP="00207910">
      <w:pPr>
        <w:widowControl w:val="0"/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850">
        <w:rPr>
          <w:rFonts w:ascii="Times New Roman" w:hAnsi="Times New Roman" w:cs="Times New Roman"/>
          <w:sz w:val="24"/>
          <w:szCs w:val="24"/>
        </w:rPr>
        <w:t xml:space="preserve">-Программы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</w:rPr>
        <w:t>VIII</w:t>
      </w:r>
      <w:r w:rsidRPr="00D12850">
        <w:rPr>
          <w:rFonts w:ascii="Times New Roman" w:hAnsi="Times New Roman" w:cs="Times New Roman"/>
          <w:sz w:val="24"/>
          <w:szCs w:val="24"/>
        </w:rPr>
        <w:t xml:space="preserve"> вида подготовительный и 1-4 классы под редакцией В.В. Воронковой.- 6 издание</w:t>
      </w:r>
      <w:proofErr w:type="gramStart"/>
      <w:r w:rsidRPr="00D1285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D12850">
        <w:rPr>
          <w:rFonts w:ascii="Times New Roman" w:hAnsi="Times New Roman" w:cs="Times New Roman"/>
          <w:sz w:val="24"/>
          <w:szCs w:val="24"/>
        </w:rPr>
        <w:t>«Просвещение», 2013г.</w:t>
      </w:r>
    </w:p>
    <w:p w:rsidR="00207910" w:rsidRPr="00D12850" w:rsidRDefault="00207910" w:rsidP="00207910">
      <w:pPr>
        <w:widowControl w:val="0"/>
        <w:autoSpaceDE w:val="0"/>
        <w:autoSpaceDN w:val="0"/>
        <w:adjustRightInd w:val="0"/>
        <w:spacing w:after="0" w:line="9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07910" w:rsidRPr="00D12850" w:rsidRDefault="00207910" w:rsidP="00207910">
      <w:pPr>
        <w:widowControl w:val="0"/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850">
        <w:rPr>
          <w:rFonts w:ascii="Times New Roman" w:hAnsi="Times New Roman" w:cs="Times New Roman"/>
          <w:sz w:val="24"/>
          <w:szCs w:val="24"/>
        </w:rPr>
        <w:t xml:space="preserve">-А.К. Аксенова, Э.В. Якубовская. Русский язык 3 класс. Учебник для 3 класса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</w:rPr>
        <w:t>VIII</w:t>
      </w:r>
      <w:r w:rsidRPr="00D12850">
        <w:rPr>
          <w:rFonts w:ascii="Times New Roman" w:hAnsi="Times New Roman" w:cs="Times New Roman"/>
          <w:sz w:val="24"/>
          <w:szCs w:val="24"/>
        </w:rPr>
        <w:t xml:space="preserve"> вида.- Москва: «Просвещение», 2014г.</w:t>
      </w:r>
    </w:p>
    <w:p w:rsidR="00207910" w:rsidRPr="00D12850" w:rsidRDefault="00207910" w:rsidP="00207910">
      <w:pPr>
        <w:widowControl w:val="0"/>
        <w:autoSpaceDE w:val="0"/>
        <w:autoSpaceDN w:val="0"/>
        <w:adjustRightInd w:val="0"/>
        <w:spacing w:after="0" w:line="8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07910" w:rsidRPr="00D12850" w:rsidRDefault="00207910" w:rsidP="00207910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850">
        <w:rPr>
          <w:rFonts w:ascii="Times New Roman" w:hAnsi="Times New Roman" w:cs="Times New Roman"/>
          <w:sz w:val="24"/>
          <w:szCs w:val="24"/>
        </w:rPr>
        <w:t xml:space="preserve">-Диктанты по русскому языку. Для специальных (коррекционных) школ 8 </w:t>
      </w:r>
      <w:proofErr w:type="spellStart"/>
      <w:r w:rsidRPr="00D12850">
        <w:rPr>
          <w:rFonts w:ascii="Times New Roman" w:hAnsi="Times New Roman" w:cs="Times New Roman"/>
          <w:sz w:val="24"/>
          <w:szCs w:val="24"/>
        </w:rPr>
        <w:t>вида</w:t>
      </w:r>
      <w:proofErr w:type="gramStart"/>
      <w:r w:rsidRPr="00D1285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D12850">
        <w:rPr>
          <w:rFonts w:ascii="Times New Roman" w:hAnsi="Times New Roman" w:cs="Times New Roman"/>
          <w:sz w:val="24"/>
          <w:szCs w:val="24"/>
        </w:rPr>
        <w:t>Гуманитарный</w:t>
      </w:r>
      <w:proofErr w:type="spellEnd"/>
      <w:r w:rsidRPr="00D12850">
        <w:rPr>
          <w:rFonts w:ascii="Times New Roman" w:hAnsi="Times New Roman" w:cs="Times New Roman"/>
          <w:sz w:val="24"/>
          <w:szCs w:val="24"/>
        </w:rPr>
        <w:t xml:space="preserve"> издательский центр «</w:t>
      </w:r>
      <w:proofErr w:type="spellStart"/>
      <w:r w:rsidRPr="00D12850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D12850">
        <w:rPr>
          <w:rFonts w:ascii="Times New Roman" w:hAnsi="Times New Roman" w:cs="Times New Roman"/>
          <w:sz w:val="24"/>
          <w:szCs w:val="24"/>
        </w:rPr>
        <w:t>», 2003 г.</w:t>
      </w:r>
    </w:p>
    <w:p w:rsidR="00207910" w:rsidRPr="00D12850" w:rsidRDefault="00207910" w:rsidP="00207910">
      <w:pPr>
        <w:widowControl w:val="0"/>
        <w:autoSpaceDE w:val="0"/>
        <w:autoSpaceDN w:val="0"/>
        <w:adjustRightInd w:val="0"/>
        <w:spacing w:after="0" w:line="4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07910" w:rsidRPr="00D12850" w:rsidRDefault="00207910" w:rsidP="00207910">
      <w:pPr>
        <w:widowControl w:val="0"/>
        <w:numPr>
          <w:ilvl w:val="0"/>
          <w:numId w:val="23"/>
        </w:numPr>
        <w:tabs>
          <w:tab w:val="clear" w:pos="720"/>
          <w:tab w:val="num" w:pos="498"/>
        </w:tabs>
        <w:overflowPunct w:val="0"/>
        <w:autoSpaceDE w:val="0"/>
        <w:autoSpaceDN w:val="0"/>
        <w:adjustRightInd w:val="0"/>
        <w:spacing w:after="0" w:line="240" w:lineRule="auto"/>
        <w:ind w:left="0" w:hanging="138"/>
        <w:jc w:val="both"/>
        <w:rPr>
          <w:rFonts w:ascii="Times New Roman" w:hAnsi="Times New Roman" w:cs="Times New Roman"/>
          <w:sz w:val="24"/>
          <w:szCs w:val="24"/>
        </w:rPr>
      </w:pPr>
      <w:r w:rsidRPr="00D12850">
        <w:rPr>
          <w:rFonts w:ascii="Times New Roman" w:hAnsi="Times New Roman" w:cs="Times New Roman"/>
          <w:sz w:val="24"/>
          <w:szCs w:val="24"/>
        </w:rPr>
        <w:t xml:space="preserve">О.И. Волошина «Тесты. Русский язык. Начальная школа 1 – 4 класс».- Москва, «Дрофа», </w:t>
      </w:r>
    </w:p>
    <w:p w:rsidR="00207910" w:rsidRPr="00D12850" w:rsidRDefault="00207910" w:rsidP="00207910">
      <w:pPr>
        <w:widowControl w:val="0"/>
        <w:autoSpaceDE w:val="0"/>
        <w:autoSpaceDN w:val="0"/>
        <w:adjustRightInd w:val="0"/>
        <w:spacing w:after="0" w:line="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07910" w:rsidRDefault="00207910" w:rsidP="0020791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2000 г. </w:t>
      </w:r>
    </w:p>
    <w:p w:rsidR="00207910" w:rsidRDefault="00207910" w:rsidP="00207910">
      <w:pPr>
        <w:widowControl w:val="0"/>
        <w:autoSpaceDE w:val="0"/>
        <w:autoSpaceDN w:val="0"/>
        <w:adjustRightInd w:val="0"/>
        <w:spacing w:after="0" w:line="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07910" w:rsidRDefault="00207910" w:rsidP="00207910">
      <w:pPr>
        <w:widowControl w:val="0"/>
        <w:numPr>
          <w:ilvl w:val="0"/>
          <w:numId w:val="23"/>
        </w:numPr>
        <w:tabs>
          <w:tab w:val="clear" w:pos="720"/>
          <w:tab w:val="num" w:pos="498"/>
        </w:tabs>
        <w:overflowPunct w:val="0"/>
        <w:autoSpaceDE w:val="0"/>
        <w:autoSpaceDN w:val="0"/>
        <w:adjustRightInd w:val="0"/>
        <w:spacing w:after="0" w:line="240" w:lineRule="auto"/>
        <w:ind w:left="0" w:hanging="138"/>
        <w:jc w:val="both"/>
        <w:rPr>
          <w:rFonts w:ascii="Times New Roman" w:hAnsi="Times New Roman" w:cs="Times New Roman"/>
          <w:sz w:val="24"/>
          <w:szCs w:val="24"/>
        </w:rPr>
      </w:pPr>
      <w:r w:rsidRPr="00D12850">
        <w:rPr>
          <w:rFonts w:ascii="Times New Roman" w:hAnsi="Times New Roman" w:cs="Times New Roman"/>
          <w:sz w:val="24"/>
          <w:szCs w:val="24"/>
        </w:rPr>
        <w:t xml:space="preserve">Е.В. Юрова «200 упражнений для развития письменной речи».- </w:t>
      </w:r>
      <w:r>
        <w:rPr>
          <w:rFonts w:ascii="Times New Roman" w:hAnsi="Times New Roman" w:cs="Times New Roman"/>
          <w:sz w:val="24"/>
          <w:szCs w:val="24"/>
        </w:rPr>
        <w:t xml:space="preserve">«Аквариум», 2000 г. </w:t>
      </w:r>
    </w:p>
    <w:p w:rsidR="00207910" w:rsidRDefault="00207910" w:rsidP="00207910">
      <w:pPr>
        <w:widowControl w:val="0"/>
        <w:autoSpaceDE w:val="0"/>
        <w:autoSpaceDN w:val="0"/>
        <w:adjustRightInd w:val="0"/>
        <w:spacing w:after="0" w:line="4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07910" w:rsidRPr="00D12850" w:rsidRDefault="00207910" w:rsidP="00207910">
      <w:pPr>
        <w:widowControl w:val="0"/>
        <w:tabs>
          <w:tab w:val="left" w:pos="3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850">
        <w:rPr>
          <w:rFonts w:ascii="Times New Roman" w:hAnsi="Times New Roman" w:cs="Times New Roman"/>
          <w:sz w:val="24"/>
          <w:szCs w:val="24"/>
        </w:rPr>
        <w:t>-С.В.  Савинова  «Диктанты</w:t>
      </w:r>
      <w:r w:rsidRPr="00D12850">
        <w:rPr>
          <w:rFonts w:ascii="Times New Roman" w:hAnsi="Times New Roman" w:cs="Times New Roman"/>
          <w:sz w:val="24"/>
          <w:szCs w:val="24"/>
        </w:rPr>
        <w:tab/>
        <w:t>по  русскому  языку  для  специальных  коррекционных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850">
        <w:rPr>
          <w:rFonts w:ascii="Times New Roman" w:hAnsi="Times New Roman" w:cs="Times New Roman"/>
          <w:sz w:val="24"/>
          <w:szCs w:val="24"/>
        </w:rPr>
        <w:t xml:space="preserve">учреждений </w:t>
      </w:r>
      <w:r>
        <w:rPr>
          <w:rFonts w:ascii="Times New Roman" w:hAnsi="Times New Roman" w:cs="Times New Roman"/>
          <w:sz w:val="24"/>
          <w:szCs w:val="24"/>
        </w:rPr>
        <w:t>VIII вида».- Москва,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D12850">
        <w:rPr>
          <w:rFonts w:ascii="Times New Roman" w:hAnsi="Times New Roman" w:cs="Times New Roman"/>
          <w:sz w:val="24"/>
          <w:szCs w:val="24"/>
        </w:rPr>
        <w:t>2003г.</w:t>
      </w:r>
    </w:p>
    <w:p w:rsidR="00207910" w:rsidRPr="00D12850" w:rsidRDefault="00207910" w:rsidP="00207910">
      <w:pPr>
        <w:widowControl w:val="0"/>
        <w:autoSpaceDE w:val="0"/>
        <w:autoSpaceDN w:val="0"/>
        <w:adjustRightInd w:val="0"/>
        <w:spacing w:after="0" w:line="4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07910" w:rsidRDefault="00207910" w:rsidP="002079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850">
        <w:rPr>
          <w:rFonts w:ascii="Times New Roman" w:hAnsi="Times New Roman" w:cs="Times New Roman"/>
          <w:sz w:val="24"/>
          <w:szCs w:val="24"/>
        </w:rPr>
        <w:t>-Д.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850">
        <w:rPr>
          <w:rFonts w:ascii="Times New Roman" w:hAnsi="Times New Roman" w:cs="Times New Roman"/>
          <w:sz w:val="24"/>
          <w:szCs w:val="24"/>
        </w:rPr>
        <w:t>Ушаков «Большой толковый словарь».- Москва, «</w:t>
      </w:r>
      <w:proofErr w:type="spellStart"/>
      <w:r w:rsidRPr="00D12850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D12850">
        <w:rPr>
          <w:rFonts w:ascii="Times New Roman" w:hAnsi="Times New Roman" w:cs="Times New Roman"/>
          <w:sz w:val="24"/>
          <w:szCs w:val="24"/>
        </w:rPr>
        <w:t>», 2008г.</w:t>
      </w:r>
    </w:p>
    <w:p w:rsidR="00207910" w:rsidRDefault="00207910" w:rsidP="00207910">
      <w:pPr>
        <w:widowControl w:val="0"/>
        <w:autoSpaceDE w:val="0"/>
        <w:autoSpaceDN w:val="0"/>
        <w:adjustRightInd w:val="0"/>
        <w:spacing w:after="0" w:line="240" w:lineRule="auto"/>
        <w:ind w:left="358"/>
        <w:jc w:val="both"/>
        <w:rPr>
          <w:rFonts w:ascii="Times New Roman" w:hAnsi="Times New Roman" w:cs="Times New Roman"/>
          <w:sz w:val="24"/>
          <w:szCs w:val="24"/>
        </w:rPr>
      </w:pPr>
    </w:p>
    <w:p w:rsidR="00207910" w:rsidRDefault="00207910" w:rsidP="0020791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Учебно-методический комплект </w:t>
      </w:r>
      <w:r w:rsidRPr="002F0C5E">
        <w:rPr>
          <w:rFonts w:ascii="Times New Roman" w:hAnsi="Times New Roman" w:cs="Times New Roman"/>
          <w:b/>
          <w:sz w:val="24"/>
        </w:rPr>
        <w:t xml:space="preserve">для </w:t>
      </w:r>
      <w:proofErr w:type="gramStart"/>
      <w:r w:rsidRPr="002F0C5E">
        <w:rPr>
          <w:rFonts w:ascii="Times New Roman" w:hAnsi="Times New Roman" w:cs="Times New Roman"/>
          <w:b/>
          <w:sz w:val="24"/>
        </w:rPr>
        <w:t>обучающегося</w:t>
      </w:r>
      <w:proofErr w:type="gramEnd"/>
      <w:r>
        <w:rPr>
          <w:rFonts w:ascii="Times New Roman" w:hAnsi="Times New Roman" w:cs="Times New Roman"/>
          <w:b/>
          <w:sz w:val="24"/>
        </w:rPr>
        <w:t>:</w:t>
      </w:r>
    </w:p>
    <w:p w:rsidR="00207910" w:rsidRDefault="00207910" w:rsidP="00207910">
      <w:pPr>
        <w:widowControl w:val="0"/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850">
        <w:rPr>
          <w:rFonts w:ascii="Times New Roman" w:hAnsi="Times New Roman" w:cs="Times New Roman"/>
          <w:sz w:val="24"/>
          <w:szCs w:val="24"/>
        </w:rPr>
        <w:t xml:space="preserve">-А.К. Аксенова, Э.В. Якубовская. Русский язык 3 класс. Учебник для 3 класса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</w:rPr>
        <w:t>VIII</w:t>
      </w:r>
      <w:r w:rsidRPr="00D12850">
        <w:rPr>
          <w:rFonts w:ascii="Times New Roman" w:hAnsi="Times New Roman" w:cs="Times New Roman"/>
          <w:sz w:val="24"/>
          <w:szCs w:val="24"/>
        </w:rPr>
        <w:t xml:space="preserve"> вида.- Москва: «Просвещение», 2014г.</w:t>
      </w:r>
    </w:p>
    <w:p w:rsidR="00207910" w:rsidRDefault="00207910" w:rsidP="00207910">
      <w:pPr>
        <w:widowControl w:val="0"/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910" w:rsidRDefault="00207910" w:rsidP="0020791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7910" w:rsidRDefault="00207910" w:rsidP="00207910">
      <w:pPr>
        <w:rPr>
          <w:rFonts w:ascii="Times New Roman" w:hAnsi="Times New Roman" w:cs="Times New Roman"/>
          <w:b/>
          <w:sz w:val="28"/>
        </w:rPr>
        <w:sectPr w:rsidR="00207910" w:rsidSect="00B4393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775E9" w:rsidRPr="00555295" w:rsidRDefault="003775E9" w:rsidP="003775E9">
      <w:pPr>
        <w:jc w:val="center"/>
        <w:rPr>
          <w:rFonts w:ascii="Times New Roman" w:hAnsi="Times New Roman" w:cs="Times New Roman"/>
          <w:b/>
          <w:sz w:val="28"/>
        </w:rPr>
      </w:pPr>
    </w:p>
    <w:sectPr w:rsidR="003775E9" w:rsidRPr="00555295" w:rsidSect="005E15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-Regular">
    <w:altName w:val="Times New Roman"/>
    <w:charset w:val="CC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AD42C7"/>
    <w:multiLevelType w:val="hybridMultilevel"/>
    <w:tmpl w:val="F8465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1663F"/>
    <w:multiLevelType w:val="hybridMultilevel"/>
    <w:tmpl w:val="79CAD87A"/>
    <w:lvl w:ilvl="0" w:tplc="8C0645E0">
      <w:start w:val="1"/>
      <w:numFmt w:val="bullet"/>
      <w:lvlText w:val="—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0F0A1B"/>
    <w:multiLevelType w:val="hybridMultilevel"/>
    <w:tmpl w:val="ACC8EC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45BEF"/>
    <w:multiLevelType w:val="hybridMultilevel"/>
    <w:tmpl w:val="4BCAE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0009C"/>
    <w:multiLevelType w:val="hybridMultilevel"/>
    <w:tmpl w:val="E99216AE"/>
    <w:lvl w:ilvl="0" w:tplc="E33C094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44A7D"/>
    <w:multiLevelType w:val="hybridMultilevel"/>
    <w:tmpl w:val="BEAC71D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293A4C6F"/>
    <w:multiLevelType w:val="hybridMultilevel"/>
    <w:tmpl w:val="E5DA7FEC"/>
    <w:lvl w:ilvl="0" w:tplc="E33C094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CC64DD"/>
    <w:multiLevelType w:val="hybridMultilevel"/>
    <w:tmpl w:val="7EB2FA5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37AF0465"/>
    <w:multiLevelType w:val="hybridMultilevel"/>
    <w:tmpl w:val="A1CEFA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9294D"/>
    <w:multiLevelType w:val="multilevel"/>
    <w:tmpl w:val="359E5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CA25B1"/>
    <w:multiLevelType w:val="hybridMultilevel"/>
    <w:tmpl w:val="6F12A10A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w w:val="99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4F47E1E"/>
    <w:multiLevelType w:val="hybridMultilevel"/>
    <w:tmpl w:val="4330023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4B8A2FA3"/>
    <w:multiLevelType w:val="hybridMultilevel"/>
    <w:tmpl w:val="6982F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D504CEA"/>
    <w:multiLevelType w:val="hybridMultilevel"/>
    <w:tmpl w:val="E3F6E7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111A2E"/>
    <w:multiLevelType w:val="hybridMultilevel"/>
    <w:tmpl w:val="20FCA5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FF5800"/>
    <w:multiLevelType w:val="hybridMultilevel"/>
    <w:tmpl w:val="81F4C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C49B9E">
      <w:numFmt w:val="bullet"/>
      <w:lvlText w:val="·"/>
      <w:lvlJc w:val="left"/>
      <w:pPr>
        <w:ind w:left="1845" w:hanging="765"/>
      </w:pPr>
      <w:rPr>
        <w:rFonts w:ascii="Times New Roman" w:eastAsia="Times New Roman" w:hAnsi="Times New Roman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53522E"/>
    <w:multiLevelType w:val="hybridMultilevel"/>
    <w:tmpl w:val="01405358"/>
    <w:lvl w:ilvl="0" w:tplc="8C0645E0">
      <w:start w:val="1"/>
      <w:numFmt w:val="bullet"/>
      <w:lvlText w:val="—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A464DB5"/>
    <w:multiLevelType w:val="hybridMultilevel"/>
    <w:tmpl w:val="B7BE88AE"/>
    <w:lvl w:ilvl="0" w:tplc="8C0645E0">
      <w:start w:val="1"/>
      <w:numFmt w:val="bullet"/>
      <w:lvlText w:val="—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0CA47E8"/>
    <w:multiLevelType w:val="hybridMultilevel"/>
    <w:tmpl w:val="C6006D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2305984"/>
    <w:multiLevelType w:val="hybridMultilevel"/>
    <w:tmpl w:val="2FD8F1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6D47C3E"/>
    <w:multiLevelType w:val="hybridMultilevel"/>
    <w:tmpl w:val="60286B9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7EC53132"/>
    <w:multiLevelType w:val="hybridMultilevel"/>
    <w:tmpl w:val="EAAA23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21"/>
  </w:num>
  <w:num w:numId="5">
    <w:abstractNumId w:val="8"/>
  </w:num>
  <w:num w:numId="6">
    <w:abstractNumId w:val="6"/>
  </w:num>
  <w:num w:numId="7">
    <w:abstractNumId w:val="13"/>
  </w:num>
  <w:num w:numId="8">
    <w:abstractNumId w:val="19"/>
  </w:num>
  <w:num w:numId="9">
    <w:abstractNumId w:val="12"/>
  </w:num>
  <w:num w:numId="10">
    <w:abstractNumId w:val="11"/>
  </w:num>
  <w:num w:numId="11">
    <w:abstractNumId w:val="18"/>
  </w:num>
  <w:num w:numId="12">
    <w:abstractNumId w:val="17"/>
  </w:num>
  <w:num w:numId="13">
    <w:abstractNumId w:val="2"/>
  </w:num>
  <w:num w:numId="14">
    <w:abstractNumId w:val="4"/>
  </w:num>
  <w:num w:numId="15">
    <w:abstractNumId w:val="1"/>
  </w:num>
  <w:num w:numId="16">
    <w:abstractNumId w:val="10"/>
  </w:num>
  <w:num w:numId="17">
    <w:abstractNumId w:val="20"/>
  </w:num>
  <w:num w:numId="18">
    <w:abstractNumId w:val="14"/>
  </w:num>
  <w:num w:numId="19">
    <w:abstractNumId w:val="9"/>
  </w:num>
  <w:num w:numId="20">
    <w:abstractNumId w:val="3"/>
  </w:num>
  <w:num w:numId="21">
    <w:abstractNumId w:val="22"/>
  </w:num>
  <w:num w:numId="22">
    <w:abstractNumId w:val="15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75E9"/>
    <w:rsid w:val="00060767"/>
    <w:rsid w:val="000D27C1"/>
    <w:rsid w:val="001744D4"/>
    <w:rsid w:val="001E206A"/>
    <w:rsid w:val="00207910"/>
    <w:rsid w:val="002A290E"/>
    <w:rsid w:val="0033651E"/>
    <w:rsid w:val="003775E9"/>
    <w:rsid w:val="003C0090"/>
    <w:rsid w:val="00407242"/>
    <w:rsid w:val="0049440A"/>
    <w:rsid w:val="004E58ED"/>
    <w:rsid w:val="005B316B"/>
    <w:rsid w:val="005E155F"/>
    <w:rsid w:val="005F0114"/>
    <w:rsid w:val="006C1D5B"/>
    <w:rsid w:val="006E1391"/>
    <w:rsid w:val="007126A4"/>
    <w:rsid w:val="007A0E0C"/>
    <w:rsid w:val="007A5523"/>
    <w:rsid w:val="007F5504"/>
    <w:rsid w:val="00846B10"/>
    <w:rsid w:val="008471A5"/>
    <w:rsid w:val="008E13EF"/>
    <w:rsid w:val="00907626"/>
    <w:rsid w:val="00A17C1A"/>
    <w:rsid w:val="00AA11F1"/>
    <w:rsid w:val="00B43933"/>
    <w:rsid w:val="00B95CFD"/>
    <w:rsid w:val="00BB20B9"/>
    <w:rsid w:val="00CE2AC6"/>
    <w:rsid w:val="00CE7D75"/>
    <w:rsid w:val="00E03E9B"/>
    <w:rsid w:val="00E572E6"/>
    <w:rsid w:val="00EA3681"/>
    <w:rsid w:val="00EE3E19"/>
    <w:rsid w:val="00FB2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5E9"/>
    <w:pPr>
      <w:spacing w:line="252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paragraph" w:customStyle="1" w:styleId="c6">
    <w:name w:val="c6"/>
    <w:basedOn w:val="a"/>
    <w:rsid w:val="00377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775E9"/>
  </w:style>
  <w:style w:type="character" w:customStyle="1" w:styleId="c3">
    <w:name w:val="c3"/>
    <w:basedOn w:val="a0"/>
    <w:rsid w:val="003775E9"/>
  </w:style>
  <w:style w:type="table" w:styleId="a4">
    <w:name w:val="Table Grid"/>
    <w:basedOn w:val="a1"/>
    <w:uiPriority w:val="39"/>
    <w:rsid w:val="003775E9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rsid w:val="003775E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775E9"/>
    <w:pPr>
      <w:widowControl w:val="0"/>
      <w:shd w:val="clear" w:color="auto" w:fill="FFFFFF"/>
      <w:spacing w:before="420" w:after="0" w:line="480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Bodytext">
    <w:name w:val="Body text_"/>
    <w:link w:val="63"/>
    <w:locked/>
    <w:rsid w:val="003775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3">
    <w:name w:val="Основной текст63"/>
    <w:basedOn w:val="a"/>
    <w:link w:val="Bodytext"/>
    <w:rsid w:val="003775E9"/>
    <w:pPr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3">
    <w:name w:val="Основной текст13"/>
    <w:rsid w:val="003775E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paragraph" w:styleId="a5">
    <w:name w:val="Normal (Web)"/>
    <w:basedOn w:val="a"/>
    <w:rsid w:val="00E0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E03E9B"/>
    <w:rPr>
      <w:b/>
      <w:bCs/>
    </w:rPr>
  </w:style>
  <w:style w:type="paragraph" w:customStyle="1" w:styleId="pboth">
    <w:name w:val="pboth"/>
    <w:basedOn w:val="a"/>
    <w:rsid w:val="005E1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tter1">
    <w:name w:val="letter1"/>
    <w:basedOn w:val="a0"/>
    <w:rsid w:val="000D27C1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1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7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512AC-1D63-49EC-BB8E-2996E289B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16</Pages>
  <Words>5596</Words>
  <Characters>31898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2023-02-08T02:59:00Z</dcterms:created>
  <dcterms:modified xsi:type="dcterms:W3CDTF">2023-09-22T10:16:00Z</dcterms:modified>
</cp:coreProperties>
</file>