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36" w:rsidRPr="00865C36" w:rsidRDefault="00865C36" w:rsidP="00865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Приложение: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Законными представителями несовершеннолетнего являются его родители или лица, замещающие их.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2. </w:t>
      </w:r>
      <w:proofErr w:type="gramStart"/>
      <w:r>
        <w:rPr>
          <w:rFonts w:ascii="Montserrat" w:hAnsi="Montserrat"/>
          <w:color w:val="000000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>
        <w:rPr>
          <w:rFonts w:ascii="Montserrat" w:hAnsi="Montserrat"/>
          <w:color w:val="000000"/>
        </w:rPr>
        <w:t xml:space="preserve"> </w:t>
      </w:r>
      <w:proofErr w:type="gramStart"/>
      <w:r>
        <w:rPr>
          <w:rFonts w:ascii="Montserrat" w:hAnsi="Montserrat"/>
          <w:color w:val="000000"/>
        </w:rPr>
        <w:t>Поэтому необходимо ознакомить близких родственников с ответственностью за жизнь Вашего ребенка).</w:t>
      </w:r>
      <w:proofErr w:type="gramEnd"/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6. Несовершеннолетние, которым не исполнилось 16 лет, могут </w:t>
      </w:r>
      <w:proofErr w:type="gramStart"/>
      <w:r>
        <w:rPr>
          <w:rFonts w:ascii="Montserrat" w:hAnsi="Montserrat"/>
          <w:color w:val="000000"/>
        </w:rPr>
        <w:t>находится</w:t>
      </w:r>
      <w:proofErr w:type="gramEnd"/>
      <w:r>
        <w:rPr>
          <w:rFonts w:ascii="Montserrat" w:hAnsi="Montserrat"/>
          <w:color w:val="000000"/>
        </w:rPr>
        <w:t xml:space="preserve">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7. При нахождении на улице в вечернее время необходимо обязательно наличие </w:t>
      </w:r>
      <w:proofErr w:type="spellStart"/>
      <w:r>
        <w:rPr>
          <w:rFonts w:ascii="Montserrat" w:hAnsi="Montserrat"/>
          <w:color w:val="000000"/>
        </w:rPr>
        <w:t>световозвращающего</w:t>
      </w:r>
      <w:proofErr w:type="spellEnd"/>
      <w:r>
        <w:rPr>
          <w:rFonts w:ascii="Montserrat" w:hAnsi="Montserrat"/>
          <w:color w:val="000000"/>
        </w:rPr>
        <w:t xml:space="preserve"> элемента (</w:t>
      </w:r>
      <w:proofErr w:type="spellStart"/>
      <w:r>
        <w:rPr>
          <w:rFonts w:ascii="Montserrat" w:hAnsi="Montserrat"/>
          <w:color w:val="000000"/>
        </w:rPr>
        <w:t>фликера</w:t>
      </w:r>
      <w:proofErr w:type="spellEnd"/>
      <w:r>
        <w:rPr>
          <w:rFonts w:ascii="Montserrat" w:hAnsi="Montserrat"/>
          <w:color w:val="000000"/>
        </w:rPr>
        <w:t>) в целях безопасности.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9. Нецензурная брань в общественном месте является правонарушением.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10. СМС— </w:t>
      </w:r>
      <w:proofErr w:type="gramStart"/>
      <w:r>
        <w:rPr>
          <w:rFonts w:ascii="Montserrat" w:hAnsi="Montserrat"/>
          <w:color w:val="000000"/>
        </w:rPr>
        <w:t>со</w:t>
      </w:r>
      <w:proofErr w:type="gramEnd"/>
      <w:r>
        <w:rPr>
          <w:rFonts w:ascii="Montserrat" w:hAnsi="Montserrat"/>
          <w:color w:val="000000"/>
        </w:rPr>
        <w:t>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11. Употребление спиртных напитков, курительных смесей, "</w:t>
      </w:r>
      <w:proofErr w:type="spellStart"/>
      <w:r>
        <w:rPr>
          <w:rFonts w:ascii="Montserrat" w:hAnsi="Montserrat"/>
          <w:color w:val="000000"/>
        </w:rPr>
        <w:t>спайсов</w:t>
      </w:r>
      <w:proofErr w:type="spellEnd"/>
      <w:r>
        <w:rPr>
          <w:rFonts w:ascii="Montserrat" w:hAnsi="Montserrat"/>
          <w:color w:val="000000"/>
        </w:rPr>
        <w:t>", наркотических веществ несовершеннолетними строго запрещено.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12. Перевозка детей автомобильным транспортом должна осуществляться в соответствии с правилами дорожного движения.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 xml:space="preserve">15. Расскажите детям об опасности экстремальных </w:t>
      </w:r>
      <w:proofErr w:type="spellStart"/>
      <w:r>
        <w:rPr>
          <w:rFonts w:ascii="Montserrat" w:hAnsi="Montserrat"/>
          <w:color w:val="000000"/>
        </w:rPr>
        <w:t>селфи</w:t>
      </w:r>
      <w:proofErr w:type="spellEnd"/>
      <w:r>
        <w:rPr>
          <w:rFonts w:ascii="Montserrat" w:hAnsi="Montserrat"/>
          <w:color w:val="000000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16.  Несовершеннолетним детям запрещено находиться на крышах многоэтажных домов.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18. Не оставляйте несовершеннолетних детей одних дома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Памятка детям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   "Безопасное лето -2023"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Правила безопасного поведения на летних каникулах: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Соблюдать правила техники безопасности при прогулках в лесу, на реке: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 Запрещается разжигать костры на территории села и территории лесного массива;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 Купаться только в отведённых специально для этого местах и в теплое время.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·       Не употреблять в пищу незнакомы грибы и ягоды.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Необходимо заботиться о своем здоровье; соблюдать временные рамки при загаре, купании.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 Соблюдать технику безопасности при пользовании газовыми приборами;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7. Соблюдать временной режим при просмотре телевизора и работе на компьютере;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8. Запрещается посещать тракторные бригады, гаражи, фермы без сопровождения взрослых;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9. Быть осторожным в обращении с домашними животными;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10. Запрещается находиться на улице без сопровождения взрослых после 22.00 часов.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11. Необходимо вести активный отдых соответствующий нормам ЗОЖ.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Во время прогулки на природе соблюдайте следующие требования безопасности: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2. Не щеголяйте дорогими украшениями или одеждой, сотовыми телефонами, крепче держите сумки.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8. Не соглашайся ни на какие предложения незнакомых взрослых.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9. Никуда не ходи с незнакомыми взрослыми и не садись с ними в машину.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10. Никогда не хвастайся тем, что у твоих взрослых много денег.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11. Не приглашай домой незнакомых ребят, если дома нет никого из взрослых.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12. Не играй с наступлением темноты.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13. Всегда соблюдайте правила поведения на дорогах.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При пользовании велосипедом: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1. Пользуйтесь велосипедом, </w:t>
      </w:r>
      <w:proofErr w:type="gramStart"/>
      <w:r>
        <w:rPr>
          <w:rFonts w:ascii="Montserrat" w:hAnsi="Montserrat"/>
          <w:color w:val="000000"/>
        </w:rPr>
        <w:t>подходящем</w:t>
      </w:r>
      <w:proofErr w:type="gramEnd"/>
      <w:r>
        <w:rPr>
          <w:rFonts w:ascii="Montserrat" w:hAnsi="Montserrat"/>
          <w:color w:val="000000"/>
        </w:rPr>
        <w:t xml:space="preserve"> вашему росту.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Не перевозите предметы, мешающие управлять велосипедом.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Нельзя ездить на велосипеде вдвоем, с неисправным тормозом.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Не отпускайте руль из рук.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Нельзя ехать с близко идущим транспортом, цепляться за проходящий транспорт.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При пользовании железнодорожным транспортом будьте бдительны и соблюдайте правила личной безопасности: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Запрещается: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Пролезать под железнодорожным подвижным составом.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 Перелезать через </w:t>
      </w:r>
      <w:proofErr w:type="spellStart"/>
      <w:r>
        <w:rPr>
          <w:rFonts w:ascii="Montserrat" w:hAnsi="Montserrat"/>
          <w:color w:val="000000"/>
        </w:rPr>
        <w:t>автосцепные</w:t>
      </w:r>
      <w:proofErr w:type="spellEnd"/>
      <w:r>
        <w:rPr>
          <w:rFonts w:ascii="Montserrat" w:hAnsi="Montserrat"/>
          <w:color w:val="000000"/>
        </w:rPr>
        <w:t xml:space="preserve"> устройства между вагонами.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Бежать по пассажирской платформе рядом с прибывающим или отправляющимся поездом.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Устраивать различные подвижные игры.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5. Осуществлять посадку и (или) высадку во время движения.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 Цепляться за проходящий транспорт, ездить на подножках.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Правила безопасного поведения на дороге: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Пешеходы должны двигаться по тротуарам или пешеходным дорожкам.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 При движении в темное время суток пешеходам необходимо иметь при себе предметы со </w:t>
      </w:r>
      <w:proofErr w:type="spellStart"/>
      <w:r>
        <w:rPr>
          <w:rFonts w:ascii="Montserrat" w:hAnsi="Montserrat"/>
          <w:color w:val="000000"/>
        </w:rPr>
        <w:t>световозвращающими</w:t>
      </w:r>
      <w:proofErr w:type="spellEnd"/>
      <w:r>
        <w:rPr>
          <w:rFonts w:ascii="Montserrat" w:hAnsi="Montserrat"/>
          <w:color w:val="000000"/>
        </w:rPr>
        <w:t xml:space="preserve"> элементами.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3. </w:t>
      </w:r>
      <w:proofErr w:type="gramStart"/>
      <w:r>
        <w:rPr>
          <w:rFonts w:ascii="Montserrat" w:hAnsi="Montserrat"/>
          <w:color w:val="000000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 мерах предосторожности на воде: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Не жевать жвачку во время нахождения в воде.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 Не ходить к водоему одному. Сидя на берегу закрывать голову от перегрева и солнечных ударов.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>
        <w:rPr>
          <w:rFonts w:ascii="Montserrat" w:hAnsi="Montserrat"/>
          <w:color w:val="000000"/>
        </w:rPr>
        <w:t>купающегося</w:t>
      </w:r>
      <w:proofErr w:type="gramEnd"/>
      <w:r>
        <w:rPr>
          <w:rFonts w:ascii="Montserrat" w:hAnsi="Montserrat"/>
          <w:color w:val="000000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>
        <w:rPr>
          <w:rFonts w:ascii="Montserrat" w:hAnsi="Montserrat"/>
          <w:color w:val="000000"/>
        </w:rPr>
        <w:t>побольше</w:t>
      </w:r>
      <w:proofErr w:type="gramEnd"/>
      <w:r>
        <w:rPr>
          <w:rFonts w:ascii="Montserrat" w:hAnsi="Montserrat"/>
          <w:color w:val="000000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</w:t>
      </w:r>
      <w:r>
        <w:rPr>
          <w:rFonts w:ascii="Montserrat" w:hAnsi="Montserrat"/>
          <w:color w:val="000000"/>
        </w:rPr>
        <w:lastRenderedPageBreak/>
        <w:t>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Необходимо помнить, что соблюдение мер предосторожности - главное условие безопасности на воде.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При посещении леса необходимо соблюдать следующие правила: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Не ходить в лес одному.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Пользоваться компасом, не ходить в дождливую или пасмурную погоду.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Надевать резиновую обувь, брюки или спортивные штаны, заправив их в сапоги, от укусов змей и насекомых.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Надевать головной убор, закрывать шею и руки, от попадания </w:t>
      </w:r>
      <w:r>
        <w:rPr>
          <w:rStyle w:val="a5"/>
          <w:rFonts w:ascii="Montserrat" w:hAnsi="Montserrat"/>
          <w:color w:val="000000"/>
        </w:rPr>
        <w:t>клещей.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Пробираться через кусты и заросли осторожно, плавно раздвигая ветки и плавно опуская их.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Соблюдай правила безопасности при обращении с животными: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Нельзя показывать свой страх и волнение. Собака может почувствовать это и повести себя агрессивно.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Нельзя убегать от собаки. Этим вы приглашаете собаку поохотиться за убегающей дичью.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Не кормите чужих собак и не трогайте собаку во время еды или сна.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8. Не трогайте щенков, если рядом их мать и не отбирайте то, с чем собака играет.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10. Животные могут распространять такие болезни, как бешенство, лишай, чума, тиф и др.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Правила безопасного поведения при работе с электроприборами: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Выключая электроприбор, не вытаскивай вилку из розетки за шнур.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Не касайся мокрыми руками электроприборов, которые находятся под напряжением.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Не пользуйся неисправными электроприборами, розетками.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 Не играй спичками и зажигалками: игры с огнем могут привести к пожару. 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 Не оставляй включенными без присмотра электроприборы и газовые плиты: это тоже может вызвать пожар.</w:t>
      </w:r>
    </w:p>
    <w:p w:rsidR="00865C36" w:rsidRDefault="00865C36" w:rsidP="00865C3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Используйте при возникающей опасности телефоны: МЧС —  112; Милиция —102; Скорая медицинская помощь — 103.</w:t>
      </w:r>
    </w:p>
    <w:p w:rsidR="00865C36" w:rsidRDefault="00865C36"/>
    <w:sectPr w:rsidR="00865C36" w:rsidSect="00647C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5E"/>
    <w:rsid w:val="00556B66"/>
    <w:rsid w:val="00564CD4"/>
    <w:rsid w:val="00647CCE"/>
    <w:rsid w:val="00865C36"/>
    <w:rsid w:val="00E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C36"/>
    <w:rPr>
      <w:b/>
      <w:bCs/>
    </w:rPr>
  </w:style>
  <w:style w:type="character" w:styleId="a5">
    <w:name w:val="Emphasis"/>
    <w:basedOn w:val="a0"/>
    <w:uiPriority w:val="20"/>
    <w:qFormat/>
    <w:rsid w:val="00865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C36"/>
    <w:rPr>
      <w:b/>
      <w:bCs/>
    </w:rPr>
  </w:style>
  <w:style w:type="character" w:styleId="a5">
    <w:name w:val="Emphasis"/>
    <w:basedOn w:val="a0"/>
    <w:uiPriority w:val="20"/>
    <w:qFormat/>
    <w:rsid w:val="00865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2023-07-07T03:05:00Z</dcterms:created>
  <dcterms:modified xsi:type="dcterms:W3CDTF">2023-07-07T03:27:00Z</dcterms:modified>
</cp:coreProperties>
</file>