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D2A3" w14:textId="77777777" w:rsidR="00D96366" w:rsidRPr="00916694" w:rsidRDefault="00D96366" w:rsidP="00D96366">
      <w:pPr>
        <w:spacing w:after="0" w:line="240" w:lineRule="auto"/>
        <w:ind w:left="58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УТВЕРЖДАЮ: _______________  </w:t>
      </w:r>
    </w:p>
    <w:p w14:paraId="5453910E" w14:textId="77777777" w:rsidR="00D96366" w:rsidRPr="00916694" w:rsidRDefault="00D96366" w:rsidP="00D96366">
      <w:pPr>
        <w:spacing w:after="0" w:line="240" w:lineRule="auto"/>
        <w:ind w:left="58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6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школы </w:t>
      </w:r>
      <w:proofErr w:type="spellStart"/>
      <w:r w:rsidRPr="00916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Гаас</w:t>
      </w:r>
      <w:proofErr w:type="spellEnd"/>
      <w:r w:rsidRPr="00916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О.А.</w:t>
      </w:r>
    </w:p>
    <w:p w14:paraId="24F097C2" w14:textId="77777777" w:rsidR="00D96366" w:rsidRPr="00916694" w:rsidRDefault="00D96366" w:rsidP="00D96366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CFAC6DE" w14:textId="77777777" w:rsidR="00D96366" w:rsidRPr="00916694" w:rsidRDefault="00D96366" w:rsidP="00D96366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166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Городокская СОШ № 2 имени Героя Советского Союза Г.С. Корнева</w:t>
      </w:r>
    </w:p>
    <w:p w14:paraId="7BAC00DF" w14:textId="77777777" w:rsidR="00D96366" w:rsidRPr="00916694" w:rsidRDefault="00D96366" w:rsidP="00D96366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10AA5D21" w14:textId="77777777" w:rsidR="00D96366" w:rsidRPr="00916694" w:rsidRDefault="00D96366" w:rsidP="00D96366">
      <w:pPr>
        <w:spacing w:after="0" w:line="240" w:lineRule="auto"/>
        <w:ind w:left="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 xml:space="preserve">на 2024-25 </w:t>
      </w:r>
      <w:proofErr w:type="spellStart"/>
      <w:r w:rsidRPr="0091669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916694">
        <w:rPr>
          <w:rFonts w:ascii="Times New Roman" w:hAnsi="Times New Roman" w:cs="Times New Roman"/>
          <w:b/>
          <w:sz w:val="24"/>
          <w:szCs w:val="24"/>
        </w:rPr>
        <w:t>.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для обучающихся с умственной отсталостью  </w:t>
      </w:r>
      <w:r w:rsidRPr="00916694">
        <w:rPr>
          <w:rFonts w:ascii="Times New Roman" w:hAnsi="Times New Roman" w:cs="Times New Roman"/>
          <w:b/>
          <w:sz w:val="24"/>
          <w:szCs w:val="24"/>
        </w:rPr>
        <w:br/>
        <w:t xml:space="preserve">(интеллектуальными нарушениями) (вариант 1)  </w:t>
      </w:r>
    </w:p>
    <w:p w14:paraId="72C3870A" w14:textId="77777777" w:rsidR="00D96366" w:rsidRPr="00916694" w:rsidRDefault="00D96366" w:rsidP="00D96366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Плотников Иван</w:t>
      </w:r>
    </w:p>
    <w:p w14:paraId="5220727C" w14:textId="77777777" w:rsidR="00D96366" w:rsidRPr="00916694" w:rsidRDefault="00D96366" w:rsidP="00D96366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1669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1D4CF98" w14:textId="77777777" w:rsidR="00D96366" w:rsidRPr="00916694" w:rsidRDefault="00D96366" w:rsidP="00D96366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94">
        <w:rPr>
          <w:rFonts w:ascii="Times New Roman" w:hAnsi="Times New Roman" w:cs="Times New Roman"/>
          <w:b/>
          <w:sz w:val="24"/>
          <w:szCs w:val="24"/>
        </w:rPr>
        <w:t>Индивидуальное обучение (на дому)</w:t>
      </w:r>
    </w:p>
    <w:p w14:paraId="1C2CDE2D" w14:textId="77777777" w:rsidR="00D96366" w:rsidRPr="00916694" w:rsidRDefault="00D96366" w:rsidP="00D96366">
      <w:pPr>
        <w:spacing w:after="0" w:line="240" w:lineRule="auto"/>
        <w:ind w:left="14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1418"/>
        <w:gridCol w:w="1134"/>
        <w:gridCol w:w="1984"/>
      </w:tblGrid>
      <w:tr w:rsidR="00D96366" w:rsidRPr="00916694" w14:paraId="7FDE7A6D" w14:textId="77777777" w:rsidTr="006309EF">
        <w:trPr>
          <w:trHeight w:val="20"/>
          <w:jc w:val="center"/>
        </w:trPr>
        <w:tc>
          <w:tcPr>
            <w:tcW w:w="1980" w:type="dxa"/>
            <w:vMerge w:val="restart"/>
            <w:vAlign w:val="center"/>
          </w:tcPr>
          <w:p w14:paraId="005423A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14:paraId="36E8F6E4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3"/>
            <w:vAlign w:val="center"/>
          </w:tcPr>
          <w:p w14:paraId="2254634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vAlign w:val="center"/>
          </w:tcPr>
          <w:p w14:paraId="1A71192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D96366" w:rsidRPr="00916694" w14:paraId="47A46790" w14:textId="77777777" w:rsidTr="006309EF">
        <w:trPr>
          <w:trHeight w:val="20"/>
          <w:jc w:val="center"/>
        </w:trPr>
        <w:tc>
          <w:tcPr>
            <w:tcW w:w="1980" w:type="dxa"/>
            <w:vMerge/>
            <w:vAlign w:val="center"/>
          </w:tcPr>
          <w:p w14:paraId="150BAD93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C0E8B2F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FE7F69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26ACA5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</w:t>
            </w:r>
          </w:p>
        </w:tc>
        <w:tc>
          <w:tcPr>
            <w:tcW w:w="1134" w:type="dxa"/>
            <w:vAlign w:val="center"/>
          </w:tcPr>
          <w:p w14:paraId="15E24F38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vMerge/>
            <w:vAlign w:val="center"/>
          </w:tcPr>
          <w:p w14:paraId="2605CD5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0DF6E899" w14:textId="77777777" w:rsidTr="006309EF">
        <w:trPr>
          <w:trHeight w:val="20"/>
          <w:jc w:val="center"/>
        </w:trPr>
        <w:tc>
          <w:tcPr>
            <w:tcW w:w="10343" w:type="dxa"/>
            <w:gridSpan w:val="6"/>
          </w:tcPr>
          <w:p w14:paraId="0925E60B" w14:textId="77777777" w:rsidR="00D96366" w:rsidRPr="00916694" w:rsidRDefault="00D96366" w:rsidP="004049B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D96366" w:rsidRPr="00916694" w14:paraId="340AA32E" w14:textId="77777777" w:rsidTr="006309EF">
        <w:trPr>
          <w:trHeight w:val="20"/>
          <w:jc w:val="center"/>
        </w:trPr>
        <w:tc>
          <w:tcPr>
            <w:tcW w:w="1980" w:type="dxa"/>
            <w:vMerge w:val="restart"/>
          </w:tcPr>
          <w:p w14:paraId="5445FCB0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268" w:type="dxa"/>
          </w:tcPr>
          <w:p w14:paraId="1BFBD43D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2709FC02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418" w:type="dxa"/>
          </w:tcPr>
          <w:p w14:paraId="4515960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14:paraId="6829079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09163562" w14:textId="031BEE5A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D96366" w:rsidRPr="00916694" w14:paraId="20B5CAF9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1722E67E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12DE4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559" w:type="dxa"/>
          </w:tcPr>
          <w:p w14:paraId="2F7A4D8F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418" w:type="dxa"/>
          </w:tcPr>
          <w:p w14:paraId="01FE369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14:paraId="108168A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4F984C59" w14:textId="79FE64C6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текста</w:t>
            </w:r>
          </w:p>
        </w:tc>
      </w:tr>
      <w:tr w:rsidR="00D96366" w:rsidRPr="00916694" w14:paraId="1A81899E" w14:textId="77777777" w:rsidTr="006309EF">
        <w:trPr>
          <w:trHeight w:val="20"/>
          <w:jc w:val="center"/>
        </w:trPr>
        <w:tc>
          <w:tcPr>
            <w:tcW w:w="1980" w:type="dxa"/>
            <w:vMerge w:val="restart"/>
          </w:tcPr>
          <w:p w14:paraId="793887B9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268" w:type="dxa"/>
          </w:tcPr>
          <w:p w14:paraId="08BBB92C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14:paraId="24BB954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4B5B1C9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14:paraId="0164852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08540647" w14:textId="0159A3E8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96366" w:rsidRPr="00916694" w14:paraId="06A00F5F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76893DBC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125ADC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14:paraId="7D346809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E88115C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EEC70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13B63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3B3D8A09" w14:textId="77777777" w:rsidTr="006309EF">
        <w:trPr>
          <w:trHeight w:val="20"/>
          <w:jc w:val="center"/>
        </w:trPr>
        <w:tc>
          <w:tcPr>
            <w:tcW w:w="1980" w:type="dxa"/>
            <w:vMerge w:val="restart"/>
          </w:tcPr>
          <w:p w14:paraId="457A7126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268" w:type="dxa"/>
          </w:tcPr>
          <w:p w14:paraId="05539D25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559" w:type="dxa"/>
          </w:tcPr>
          <w:p w14:paraId="73C03BD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30C508DE" w14:textId="795A2C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11F1EB11" w14:textId="5F8A0404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8D3AA6B" w14:textId="56EFF236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6366" w:rsidRPr="00916694" w14:paraId="5B0661C9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42E559D4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B3FCB1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5AF21AF8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0181ED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20ECD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5EC70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040A6124" w14:textId="77777777" w:rsidTr="006309EF">
        <w:trPr>
          <w:trHeight w:val="20"/>
          <w:jc w:val="center"/>
        </w:trPr>
        <w:tc>
          <w:tcPr>
            <w:tcW w:w="1980" w:type="dxa"/>
            <w:vMerge w:val="restart"/>
          </w:tcPr>
          <w:p w14:paraId="1EE23ACE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268" w:type="dxa"/>
          </w:tcPr>
          <w:p w14:paraId="67F6C20E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14:paraId="007F8F6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38ACD648" w14:textId="02B0C19A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59A551A9" w14:textId="636B6B6B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363AACF7" w14:textId="3F9B651A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6366" w:rsidRPr="00916694" w14:paraId="289CCD9E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1D3D5AA7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CB7176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559" w:type="dxa"/>
          </w:tcPr>
          <w:p w14:paraId="78CCAFE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5F862529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384C7EB8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69A6371A" w14:textId="61AB79EE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6366" w:rsidRPr="00916694" w14:paraId="0E2CE2F7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2288F2D4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86CFA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559" w:type="dxa"/>
          </w:tcPr>
          <w:p w14:paraId="5BD9BB5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4AF4D0A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2CF5343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55E00501" w14:textId="0A363E12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96366" w:rsidRPr="00916694" w14:paraId="50F4080E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6B0BCAE9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743ACA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59" w:type="dxa"/>
          </w:tcPr>
          <w:p w14:paraId="0C0031D3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84285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C96C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003B6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2E73844C" w14:textId="77777777" w:rsidTr="006309EF">
        <w:trPr>
          <w:trHeight w:val="20"/>
          <w:jc w:val="center"/>
        </w:trPr>
        <w:tc>
          <w:tcPr>
            <w:tcW w:w="1980" w:type="dxa"/>
            <w:vMerge w:val="restart"/>
          </w:tcPr>
          <w:p w14:paraId="3CE5E3EB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2268" w:type="dxa"/>
          </w:tcPr>
          <w:p w14:paraId="5A657840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14:paraId="01C30CD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2D04290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6597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F32230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03239F56" w14:textId="77777777" w:rsidTr="006309EF">
        <w:trPr>
          <w:trHeight w:val="20"/>
          <w:jc w:val="center"/>
        </w:trPr>
        <w:tc>
          <w:tcPr>
            <w:tcW w:w="1980" w:type="dxa"/>
            <w:vMerge/>
          </w:tcPr>
          <w:p w14:paraId="20A73100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F9B3A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559" w:type="dxa"/>
          </w:tcPr>
          <w:p w14:paraId="76C2CBD2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A1229A2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3E68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3F5EC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079E2EEE" w14:textId="77777777" w:rsidTr="006309EF">
        <w:trPr>
          <w:trHeight w:val="20"/>
          <w:jc w:val="center"/>
        </w:trPr>
        <w:tc>
          <w:tcPr>
            <w:tcW w:w="1980" w:type="dxa"/>
          </w:tcPr>
          <w:p w14:paraId="08A44BC9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268" w:type="dxa"/>
          </w:tcPr>
          <w:p w14:paraId="21FC1193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559" w:type="dxa"/>
          </w:tcPr>
          <w:p w14:paraId="5E3AFDAC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182292C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14:paraId="0166A66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A0B8946" w14:textId="4C28DAD4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6366" w:rsidRPr="00916694" w14:paraId="05C7D38E" w14:textId="77777777" w:rsidTr="006309EF">
        <w:trPr>
          <w:trHeight w:val="20"/>
          <w:jc w:val="center"/>
        </w:trPr>
        <w:tc>
          <w:tcPr>
            <w:tcW w:w="1980" w:type="dxa"/>
          </w:tcPr>
          <w:p w14:paraId="5A7B2000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2268" w:type="dxa"/>
          </w:tcPr>
          <w:p w14:paraId="40877B0A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</w:tcPr>
          <w:p w14:paraId="2887FCB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14:paraId="03F68FF0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14:paraId="24FC980C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1984" w:type="dxa"/>
          </w:tcPr>
          <w:p w14:paraId="0961BE22" w14:textId="35E563D0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D96366" w:rsidRPr="00916694" w14:paraId="071A7365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5E0BA0B6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7F2153CF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3C992968" w14:textId="69CE110C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14:paraId="5AD64256" w14:textId="5D6C1D05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1984" w:type="dxa"/>
          </w:tcPr>
          <w:p w14:paraId="68BBC8FD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3684F188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1CC9A93C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559" w:type="dxa"/>
          </w:tcPr>
          <w:p w14:paraId="7F6E1778" w14:textId="67D4AD79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3D874B08" w14:textId="2B997B88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0A56563D" w14:textId="5F43F831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2D371DF4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076E3B3F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2532CAB8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559" w:type="dxa"/>
          </w:tcPr>
          <w:p w14:paraId="2897C64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619EEFB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295FB38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6E64F" w14:textId="435882C1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D96366" w:rsidRPr="00916694" w14:paraId="46883D13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2AE38B7F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14:paraId="766B5609" w14:textId="77777777" w:rsidR="00D96366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14:paraId="0ED07B6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9DF20" w14:textId="77777777" w:rsidR="00D96366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4E91B2E1" w14:textId="1B52ECA7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D96366" w:rsidRPr="00916694" w14:paraId="0F5A1661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739BEBD9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559" w:type="dxa"/>
          </w:tcPr>
          <w:p w14:paraId="3FB3DDE4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30/1020</w:t>
            </w:r>
          </w:p>
        </w:tc>
        <w:tc>
          <w:tcPr>
            <w:tcW w:w="1418" w:type="dxa"/>
          </w:tcPr>
          <w:p w14:paraId="7254499E" w14:textId="26CF74CD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  <w:p w14:paraId="269931C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7710A" w14:textId="6AD0E76E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E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E4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984" w:type="dxa"/>
          </w:tcPr>
          <w:p w14:paraId="44586CF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3930846C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0E19535E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559" w:type="dxa"/>
          </w:tcPr>
          <w:p w14:paraId="7CA0059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6/204</w:t>
            </w:r>
          </w:p>
        </w:tc>
        <w:tc>
          <w:tcPr>
            <w:tcW w:w="1418" w:type="dxa"/>
          </w:tcPr>
          <w:p w14:paraId="2203D79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26C0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A7673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7814D58E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15550757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1559" w:type="dxa"/>
          </w:tcPr>
          <w:p w14:paraId="7A0761D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0841F2D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CF0E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3C82918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00401008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5251A4AB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559" w:type="dxa"/>
          </w:tcPr>
          <w:p w14:paraId="2127062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7124757C" w14:textId="7FC09963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C1C65" w14:textId="38D69B42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319A1C6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71AE9BD7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34B3C55E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916694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559" w:type="dxa"/>
          </w:tcPr>
          <w:p w14:paraId="6FA78568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418" w:type="dxa"/>
          </w:tcPr>
          <w:p w14:paraId="08B5E25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14:paraId="44B8EB50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5282F63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08D9A091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529D6DC2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14:paraId="7C887F9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6/204</w:t>
            </w:r>
          </w:p>
        </w:tc>
        <w:tc>
          <w:tcPr>
            <w:tcW w:w="1418" w:type="dxa"/>
          </w:tcPr>
          <w:p w14:paraId="1B94CFEE" w14:textId="4C36102F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36F996EF" w14:textId="58870F0B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14:paraId="20200E84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23C13B31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1FF1A083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559" w:type="dxa"/>
          </w:tcPr>
          <w:p w14:paraId="13A78028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1418" w:type="dxa"/>
          </w:tcPr>
          <w:p w14:paraId="1BEC4BB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13C0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092AF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3338E6DE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47087FE5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9" w:type="dxa"/>
          </w:tcPr>
          <w:p w14:paraId="2C1F5DC4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14:paraId="4A5CFF6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F9631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CF1CC5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579467B7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28FDB482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театр «Путешествие в сказку»</w:t>
            </w:r>
          </w:p>
        </w:tc>
        <w:tc>
          <w:tcPr>
            <w:tcW w:w="1559" w:type="dxa"/>
          </w:tcPr>
          <w:p w14:paraId="28029B3F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14:paraId="070A8653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7BD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732E703A" w14:textId="07EA5D27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</w:tr>
      <w:tr w:rsidR="00D96366" w:rsidRPr="00916694" w14:paraId="3B1BF817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735BC10D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1559" w:type="dxa"/>
          </w:tcPr>
          <w:p w14:paraId="220A0D4E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14:paraId="76AD2D4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F8CC8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25B8BC49" w14:textId="59CC58CD" w:rsidR="00D96366" w:rsidRPr="00916694" w:rsidRDefault="006309EF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</w:tc>
      </w:tr>
      <w:tr w:rsidR="00D96366" w:rsidRPr="00916694" w14:paraId="74CB98B2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3B094D58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59" w:type="dxa"/>
          </w:tcPr>
          <w:p w14:paraId="6EE8EB47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418" w:type="dxa"/>
          </w:tcPr>
          <w:p w14:paraId="7896F97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DB2BB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3EEA20E" w14:textId="628C552B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366" w:rsidRPr="00916694" w14:paraId="687D471A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41ADEBE9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14:paraId="48401E3D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1418" w:type="dxa"/>
          </w:tcPr>
          <w:p w14:paraId="5ED4E6C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600E3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1984" w:type="dxa"/>
          </w:tcPr>
          <w:p w14:paraId="037CDED5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366" w:rsidRPr="00916694" w14:paraId="3AC30A0C" w14:textId="77777777" w:rsidTr="006309EF">
        <w:trPr>
          <w:trHeight w:val="20"/>
          <w:jc w:val="center"/>
        </w:trPr>
        <w:tc>
          <w:tcPr>
            <w:tcW w:w="4248" w:type="dxa"/>
            <w:gridSpan w:val="2"/>
          </w:tcPr>
          <w:p w14:paraId="291D935A" w14:textId="77777777" w:rsidR="00D96366" w:rsidRPr="00916694" w:rsidRDefault="00D96366" w:rsidP="004049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14:paraId="6EAAB48A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40/1360</w:t>
            </w:r>
          </w:p>
        </w:tc>
        <w:tc>
          <w:tcPr>
            <w:tcW w:w="1418" w:type="dxa"/>
          </w:tcPr>
          <w:p w14:paraId="25DD11F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16/544</w:t>
            </w:r>
          </w:p>
        </w:tc>
        <w:tc>
          <w:tcPr>
            <w:tcW w:w="1134" w:type="dxa"/>
          </w:tcPr>
          <w:p w14:paraId="2D06DFB6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24/816</w:t>
            </w:r>
          </w:p>
        </w:tc>
        <w:tc>
          <w:tcPr>
            <w:tcW w:w="1984" w:type="dxa"/>
          </w:tcPr>
          <w:p w14:paraId="7BC11EAF" w14:textId="77777777" w:rsidR="00D96366" w:rsidRPr="00916694" w:rsidRDefault="00D96366" w:rsidP="004049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654C8B" w14:textId="77777777" w:rsidR="00D96366" w:rsidRPr="00916694" w:rsidRDefault="00D96366" w:rsidP="00D963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3656B3" w14:textId="77777777" w:rsidR="00D96366" w:rsidRPr="00916694" w:rsidRDefault="00D96366" w:rsidP="00D963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3A8E194" w14:textId="77777777" w:rsidR="00D96366" w:rsidRPr="00916694" w:rsidRDefault="00D96366" w:rsidP="00D963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694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916694">
        <w:rPr>
          <w:rFonts w:ascii="Times New Roman" w:eastAsia="Calibri" w:hAnsi="Times New Roman" w:cs="Times New Roman"/>
          <w:sz w:val="24"/>
          <w:szCs w:val="24"/>
        </w:rPr>
        <w:t xml:space="preserve"> учебным планом ознакомлены и согласны       _____________</w:t>
      </w:r>
      <w:proofErr w:type="gramStart"/>
      <w:r w:rsidRPr="00916694">
        <w:rPr>
          <w:rFonts w:ascii="Times New Roman" w:eastAsia="Calibri" w:hAnsi="Times New Roman" w:cs="Times New Roman"/>
          <w:sz w:val="24"/>
          <w:szCs w:val="24"/>
        </w:rPr>
        <w:t>_  /</w:t>
      </w:r>
      <w:proofErr w:type="gramEnd"/>
      <w:r w:rsidRPr="00916694">
        <w:rPr>
          <w:rFonts w:ascii="Times New Roman" w:eastAsia="Calibri" w:hAnsi="Times New Roman" w:cs="Times New Roman"/>
          <w:sz w:val="24"/>
          <w:szCs w:val="24"/>
        </w:rPr>
        <w:t>____________________/</w:t>
      </w:r>
    </w:p>
    <w:p w14:paraId="20E2A85C" w14:textId="77777777" w:rsidR="00D96366" w:rsidRPr="00916694" w:rsidRDefault="00D96366" w:rsidP="00D96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694">
        <w:rPr>
          <w:rFonts w:ascii="Times New Roman" w:eastAsia="Calibri" w:hAnsi="Times New Roman" w:cs="Times New Roman"/>
          <w:sz w:val="24"/>
          <w:szCs w:val="24"/>
        </w:rPr>
        <w:t xml:space="preserve"> ___________________ 2024 г.</w:t>
      </w:r>
    </w:p>
    <w:p w14:paraId="326190BD" w14:textId="77777777" w:rsidR="00D96366" w:rsidRDefault="00D96366" w:rsidP="00D96366">
      <w:pPr>
        <w:spacing w:after="0" w:line="240" w:lineRule="auto"/>
        <w:ind w:left="58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C9C979" w14:textId="77777777" w:rsidR="00B01C98" w:rsidRDefault="00B01C98"/>
    <w:sectPr w:rsidR="00B01C98" w:rsidSect="006309EF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66"/>
    <w:rsid w:val="006309EF"/>
    <w:rsid w:val="008E439A"/>
    <w:rsid w:val="00AE0E47"/>
    <w:rsid w:val="00B01C98"/>
    <w:rsid w:val="00D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66E2"/>
  <w15:chartTrackingRefBased/>
  <w15:docId w15:val="{6DE84FA1-B5EF-42DC-A257-944068C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Якушева</dc:creator>
  <cp:keywords/>
  <dc:description/>
  <cp:lastModifiedBy>Ирина Якушева</cp:lastModifiedBy>
  <cp:revision>3</cp:revision>
  <dcterms:created xsi:type="dcterms:W3CDTF">2024-08-27T10:47:00Z</dcterms:created>
  <dcterms:modified xsi:type="dcterms:W3CDTF">2024-08-27T10:57:00Z</dcterms:modified>
</cp:coreProperties>
</file>