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9A33E2" w14:textId="77777777" w:rsidR="009F321C" w:rsidRPr="00916694" w:rsidRDefault="009F321C" w:rsidP="009F321C">
      <w:pPr>
        <w:spacing w:after="0" w:line="240" w:lineRule="auto"/>
        <w:ind w:left="6237"/>
        <w:rPr>
          <w:rFonts w:ascii="Times New Roman" w:eastAsia="Arial Unicode MS" w:hAnsi="Times New Roman" w:cs="Times New Roman"/>
          <w:color w:val="00000A"/>
          <w:kern w:val="1"/>
          <w:sz w:val="24"/>
          <w:szCs w:val="24"/>
          <w:lang w:eastAsia="ar-SA"/>
        </w:rPr>
      </w:pPr>
      <w:r w:rsidRPr="00916694">
        <w:rPr>
          <w:rFonts w:ascii="Times New Roman" w:eastAsia="Arial Unicode MS" w:hAnsi="Times New Roman" w:cs="Times New Roman"/>
          <w:color w:val="00000A"/>
          <w:kern w:val="1"/>
          <w:sz w:val="24"/>
          <w:szCs w:val="24"/>
          <w:lang w:eastAsia="ar-SA"/>
        </w:rPr>
        <w:t xml:space="preserve">УТВЕРЖДАЮ: _______________ директор школы </w:t>
      </w:r>
      <w:proofErr w:type="spellStart"/>
      <w:r w:rsidRPr="00916694">
        <w:rPr>
          <w:rFonts w:ascii="Times New Roman" w:eastAsia="Arial Unicode MS" w:hAnsi="Times New Roman" w:cs="Times New Roman"/>
          <w:color w:val="00000A"/>
          <w:kern w:val="1"/>
          <w:sz w:val="24"/>
          <w:szCs w:val="24"/>
          <w:lang w:eastAsia="ar-SA"/>
        </w:rPr>
        <w:t>Гаас</w:t>
      </w:r>
      <w:proofErr w:type="spellEnd"/>
      <w:r w:rsidRPr="00916694">
        <w:rPr>
          <w:rFonts w:ascii="Times New Roman" w:eastAsia="Arial Unicode MS" w:hAnsi="Times New Roman" w:cs="Times New Roman"/>
          <w:color w:val="00000A"/>
          <w:kern w:val="1"/>
          <w:sz w:val="24"/>
          <w:szCs w:val="24"/>
          <w:lang w:eastAsia="ar-SA"/>
        </w:rPr>
        <w:t xml:space="preserve"> О.А.</w:t>
      </w:r>
    </w:p>
    <w:p w14:paraId="24C54217" w14:textId="77777777" w:rsidR="009F321C" w:rsidRPr="00916694" w:rsidRDefault="009F321C" w:rsidP="009F321C">
      <w:pPr>
        <w:spacing w:after="0" w:line="240" w:lineRule="auto"/>
        <w:ind w:left="709"/>
        <w:jc w:val="center"/>
        <w:rPr>
          <w:rFonts w:ascii="Times New Roman" w:eastAsia="Arial Unicode MS" w:hAnsi="Times New Roman" w:cs="Times New Roman"/>
          <w:b/>
          <w:color w:val="00000A"/>
          <w:kern w:val="1"/>
          <w:sz w:val="24"/>
          <w:szCs w:val="24"/>
          <w:lang w:eastAsia="ar-SA"/>
        </w:rPr>
      </w:pPr>
    </w:p>
    <w:p w14:paraId="3E852FCB" w14:textId="77777777" w:rsidR="009F321C" w:rsidRPr="00916694" w:rsidRDefault="009F321C" w:rsidP="009F321C">
      <w:pPr>
        <w:spacing w:after="0" w:line="240" w:lineRule="auto"/>
        <w:ind w:left="709"/>
        <w:jc w:val="center"/>
        <w:rPr>
          <w:rFonts w:ascii="Times New Roman" w:eastAsia="Arial Unicode MS" w:hAnsi="Times New Roman" w:cs="Times New Roman"/>
          <w:b/>
          <w:color w:val="00000A"/>
          <w:kern w:val="1"/>
          <w:sz w:val="24"/>
          <w:szCs w:val="24"/>
          <w:lang w:eastAsia="ar-SA"/>
        </w:rPr>
      </w:pPr>
      <w:r w:rsidRPr="00916694">
        <w:rPr>
          <w:rFonts w:ascii="Times New Roman" w:eastAsia="Arial Unicode MS" w:hAnsi="Times New Roman" w:cs="Times New Roman"/>
          <w:b/>
          <w:color w:val="00000A"/>
          <w:kern w:val="1"/>
          <w:sz w:val="24"/>
          <w:szCs w:val="24"/>
          <w:lang w:eastAsia="ar-SA"/>
        </w:rPr>
        <w:t>МБОУ Городокская СОШ № 2 имени Героя Советского Союза Г.С. Корнева</w:t>
      </w:r>
    </w:p>
    <w:p w14:paraId="16874482" w14:textId="77777777" w:rsidR="009F321C" w:rsidRPr="00916694" w:rsidRDefault="009F321C" w:rsidP="009F321C">
      <w:pPr>
        <w:spacing w:after="0" w:line="240" w:lineRule="auto"/>
        <w:ind w:left="709" w:firstLine="42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694">
        <w:rPr>
          <w:rFonts w:ascii="Times New Roman" w:hAnsi="Times New Roman" w:cs="Times New Roman"/>
          <w:b/>
          <w:sz w:val="24"/>
          <w:szCs w:val="24"/>
        </w:rPr>
        <w:t xml:space="preserve">УЧЕБНЫЙ ПЛАН </w:t>
      </w:r>
    </w:p>
    <w:p w14:paraId="5E5BE6D2" w14:textId="77777777" w:rsidR="009F321C" w:rsidRPr="00916694" w:rsidRDefault="009F321C" w:rsidP="009F321C">
      <w:pPr>
        <w:spacing w:after="0" w:line="240" w:lineRule="auto"/>
        <w:ind w:left="709" w:firstLine="42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694">
        <w:rPr>
          <w:rFonts w:ascii="Times New Roman" w:hAnsi="Times New Roman" w:cs="Times New Roman"/>
          <w:b/>
          <w:sz w:val="24"/>
          <w:szCs w:val="24"/>
        </w:rPr>
        <w:t xml:space="preserve">на 2024-25 </w:t>
      </w:r>
      <w:proofErr w:type="spellStart"/>
      <w:r w:rsidRPr="00916694">
        <w:rPr>
          <w:rFonts w:ascii="Times New Roman" w:hAnsi="Times New Roman" w:cs="Times New Roman"/>
          <w:b/>
          <w:sz w:val="24"/>
          <w:szCs w:val="24"/>
        </w:rPr>
        <w:t>уч.г</w:t>
      </w:r>
      <w:proofErr w:type="spellEnd"/>
      <w:r w:rsidRPr="00916694">
        <w:rPr>
          <w:rFonts w:ascii="Times New Roman" w:hAnsi="Times New Roman" w:cs="Times New Roman"/>
          <w:b/>
          <w:sz w:val="24"/>
          <w:szCs w:val="24"/>
        </w:rPr>
        <w:t>.</w:t>
      </w:r>
      <w:r w:rsidRPr="00916694">
        <w:rPr>
          <w:rFonts w:ascii="Times New Roman" w:hAnsi="Times New Roman" w:cs="Times New Roman"/>
          <w:b/>
          <w:sz w:val="24"/>
          <w:szCs w:val="24"/>
        </w:rPr>
        <w:br/>
        <w:t xml:space="preserve">для обучающихся с умственной отсталостью  </w:t>
      </w:r>
      <w:r w:rsidRPr="00916694">
        <w:rPr>
          <w:rFonts w:ascii="Times New Roman" w:hAnsi="Times New Roman" w:cs="Times New Roman"/>
          <w:b/>
          <w:sz w:val="24"/>
          <w:szCs w:val="24"/>
        </w:rPr>
        <w:br/>
        <w:t xml:space="preserve">(интеллектуальными нарушениями) (вариант 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Pr="00916694">
        <w:rPr>
          <w:rFonts w:ascii="Times New Roman" w:hAnsi="Times New Roman" w:cs="Times New Roman"/>
          <w:b/>
          <w:sz w:val="24"/>
          <w:szCs w:val="24"/>
        </w:rPr>
        <w:t xml:space="preserve">)  </w:t>
      </w:r>
    </w:p>
    <w:p w14:paraId="06B2FDF4" w14:textId="77777777" w:rsidR="009F321C" w:rsidRPr="00916694" w:rsidRDefault="009F321C" w:rsidP="009F321C">
      <w:pPr>
        <w:spacing w:after="0" w:line="240" w:lineRule="auto"/>
        <w:ind w:left="142" w:firstLine="42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694">
        <w:rPr>
          <w:rFonts w:ascii="Times New Roman" w:hAnsi="Times New Roman" w:cs="Times New Roman"/>
          <w:b/>
          <w:sz w:val="24"/>
          <w:szCs w:val="24"/>
        </w:rPr>
        <w:t xml:space="preserve">1 класс </w:t>
      </w:r>
    </w:p>
    <w:p w14:paraId="1BC53031" w14:textId="77777777" w:rsidR="009F321C" w:rsidRPr="00B32EAB" w:rsidRDefault="009F321C" w:rsidP="009F321C">
      <w:pPr>
        <w:spacing w:after="0" w:line="240" w:lineRule="auto"/>
        <w:ind w:left="142" w:firstLine="426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Картаевой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Анны</w:t>
      </w:r>
    </w:p>
    <w:p w14:paraId="76D68444" w14:textId="77777777" w:rsidR="009F321C" w:rsidRPr="00916694" w:rsidRDefault="009F321C" w:rsidP="009F321C">
      <w:pPr>
        <w:spacing w:after="0" w:line="240" w:lineRule="auto"/>
        <w:ind w:left="142" w:firstLine="426"/>
        <w:jc w:val="center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916694">
        <w:rPr>
          <w:rFonts w:ascii="Times New Roman" w:hAnsi="Times New Roman" w:cs="Times New Roman"/>
          <w:b/>
          <w:sz w:val="24"/>
          <w:szCs w:val="24"/>
        </w:rPr>
        <w:t>Индивидуальное обучение (на дому)</w:t>
      </w:r>
    </w:p>
    <w:p w14:paraId="1E9D14F3" w14:textId="77777777" w:rsidR="009F321C" w:rsidRPr="00916694" w:rsidRDefault="009F321C" w:rsidP="009F321C">
      <w:pPr>
        <w:spacing w:after="0" w:line="240" w:lineRule="auto"/>
        <w:ind w:left="6237"/>
        <w:jc w:val="right"/>
        <w:rPr>
          <w:rFonts w:ascii="Times New Roman" w:eastAsia="Arial Unicode MS" w:hAnsi="Times New Roman" w:cs="Times New Roman"/>
          <w:color w:val="00000A"/>
          <w:kern w:val="1"/>
          <w:sz w:val="24"/>
          <w:szCs w:val="24"/>
          <w:lang w:eastAsia="ar-SA"/>
        </w:rPr>
      </w:pP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6"/>
        <w:gridCol w:w="1560"/>
        <w:gridCol w:w="1134"/>
        <w:gridCol w:w="1134"/>
        <w:gridCol w:w="2409"/>
      </w:tblGrid>
      <w:tr w:rsidR="009F321C" w:rsidRPr="00916694" w14:paraId="66FCAA50" w14:textId="77777777" w:rsidTr="00B377E4">
        <w:trPr>
          <w:trHeight w:val="548"/>
          <w:jc w:val="center"/>
        </w:trPr>
        <w:tc>
          <w:tcPr>
            <w:tcW w:w="18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0B3965A7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33FD7410" w14:textId="77777777" w:rsidR="009F321C" w:rsidRPr="00916694" w:rsidRDefault="009F321C" w:rsidP="00655F40">
            <w:pPr>
              <w:pStyle w:val="a3"/>
              <w:ind w:firstLine="171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916694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Предметные</w:t>
            </w:r>
            <w:proofErr w:type="spellEnd"/>
            <w:r w:rsidRPr="00916694">
              <w:rPr>
                <w:rFonts w:ascii="Times New Roman" w:hAnsi="Times New Roman"/>
                <w:b/>
                <w:sz w:val="24"/>
                <w:szCs w:val="24"/>
              </w:rPr>
              <w:t xml:space="preserve"> области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  <w:tl2br w:val="single" w:sz="4" w:space="0" w:color="auto"/>
            </w:tcBorders>
          </w:tcPr>
          <w:p w14:paraId="1D5A4CBA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2C3E36EA" w14:textId="77777777" w:rsidR="009F321C" w:rsidRPr="00916694" w:rsidRDefault="009F321C" w:rsidP="00655F40">
            <w:pPr>
              <w:pStyle w:val="a3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916694">
              <w:rPr>
                <w:rFonts w:ascii="Times New Roman" w:hAnsi="Times New Roman"/>
                <w:b/>
                <w:sz w:val="24"/>
                <w:szCs w:val="24"/>
              </w:rPr>
              <w:t xml:space="preserve">Классы </w:t>
            </w:r>
          </w:p>
          <w:p w14:paraId="69CD8373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 w:rsidRPr="00916694">
              <w:rPr>
                <w:rFonts w:ascii="Times New Roman" w:hAnsi="Times New Roman"/>
                <w:b/>
                <w:sz w:val="24"/>
                <w:szCs w:val="24"/>
              </w:rPr>
              <w:t xml:space="preserve">Учебные </w:t>
            </w:r>
          </w:p>
          <w:p w14:paraId="0C38C7D2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 w:rsidRPr="00916694">
              <w:rPr>
                <w:rFonts w:ascii="Times New Roman" w:hAnsi="Times New Roman"/>
                <w:b/>
                <w:sz w:val="24"/>
                <w:szCs w:val="24"/>
              </w:rPr>
              <w:t>предметы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566C1F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16694">
              <w:rPr>
                <w:rFonts w:ascii="Times New Roman" w:hAnsi="Times New Roman"/>
                <w:b/>
                <w:sz w:val="24"/>
                <w:szCs w:val="24"/>
              </w:rPr>
              <w:t>Количество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037EE13E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16694">
              <w:rPr>
                <w:rFonts w:ascii="Times New Roman" w:hAnsi="Times New Roman"/>
                <w:b/>
                <w:sz w:val="24"/>
                <w:szCs w:val="24"/>
              </w:rPr>
              <w:t>Очно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593C44B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16694">
              <w:rPr>
                <w:rFonts w:ascii="Times New Roman" w:hAnsi="Times New Roman"/>
                <w:b/>
                <w:sz w:val="24"/>
                <w:szCs w:val="24"/>
              </w:rPr>
              <w:t>Заочно</w:t>
            </w:r>
          </w:p>
        </w:tc>
        <w:tc>
          <w:tcPr>
            <w:tcW w:w="24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0DE30A4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16694">
              <w:rPr>
                <w:rFonts w:ascii="Times New Roman" w:hAnsi="Times New Roman"/>
                <w:b/>
                <w:sz w:val="24"/>
                <w:szCs w:val="24"/>
              </w:rPr>
              <w:t>Формы промежуточной аттестации</w:t>
            </w:r>
          </w:p>
        </w:tc>
      </w:tr>
      <w:tr w:rsidR="009F321C" w:rsidRPr="00916694" w14:paraId="7ADDAB4F" w14:textId="77777777" w:rsidTr="00B377E4">
        <w:trPr>
          <w:trHeight w:val="506"/>
          <w:jc w:val="center"/>
        </w:trPr>
        <w:tc>
          <w:tcPr>
            <w:tcW w:w="1838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061EBBC0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641556EA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</w:tcBorders>
            <w:hideMark/>
          </w:tcPr>
          <w:p w14:paraId="21B4489E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Pr="00916694">
              <w:rPr>
                <w:rFonts w:ascii="Times New Roman" w:hAnsi="Times New Roman"/>
                <w:b/>
                <w:sz w:val="24"/>
                <w:szCs w:val="24"/>
              </w:rPr>
              <w:t xml:space="preserve"> класс 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1C52A7AC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9F735E5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BDB65D1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321C" w:rsidRPr="00916694" w14:paraId="56B69713" w14:textId="77777777" w:rsidTr="00B377E4">
        <w:trPr>
          <w:trHeight w:val="264"/>
          <w:jc w:val="center"/>
        </w:trPr>
        <w:tc>
          <w:tcPr>
            <w:tcW w:w="10201" w:type="dxa"/>
            <w:gridSpan w:val="6"/>
          </w:tcPr>
          <w:p w14:paraId="2501F23B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en-US"/>
              </w:rPr>
            </w:pPr>
            <w:r w:rsidRPr="00916694">
              <w:rPr>
                <w:rFonts w:ascii="Times New Roman" w:hAnsi="Times New Roman"/>
                <w:b/>
                <w:i/>
                <w:sz w:val="24"/>
                <w:szCs w:val="24"/>
                <w:lang w:val="en-US"/>
              </w:rPr>
              <w:t>I</w:t>
            </w:r>
            <w:r w:rsidRPr="00916694">
              <w:rPr>
                <w:rFonts w:ascii="Times New Roman" w:hAnsi="Times New Roman"/>
                <w:b/>
                <w:i/>
                <w:sz w:val="24"/>
                <w:szCs w:val="24"/>
              </w:rPr>
              <w:t>. Обязательная часть</w:t>
            </w:r>
          </w:p>
        </w:tc>
      </w:tr>
      <w:tr w:rsidR="009F321C" w:rsidRPr="00916694" w14:paraId="3E67B074" w14:textId="77777777" w:rsidTr="00B377E4">
        <w:trPr>
          <w:trHeight w:val="543"/>
          <w:jc w:val="center"/>
        </w:trPr>
        <w:tc>
          <w:tcPr>
            <w:tcW w:w="1838" w:type="dxa"/>
            <w:hideMark/>
          </w:tcPr>
          <w:p w14:paraId="35CEA558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1. Язык и речевая практика</w:t>
            </w:r>
          </w:p>
        </w:tc>
        <w:tc>
          <w:tcPr>
            <w:tcW w:w="2126" w:type="dxa"/>
            <w:hideMark/>
          </w:tcPr>
          <w:p w14:paraId="53A9FAF5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Речь и альтернативная коммуникация</w:t>
            </w:r>
          </w:p>
        </w:tc>
        <w:tc>
          <w:tcPr>
            <w:tcW w:w="1560" w:type="dxa"/>
          </w:tcPr>
          <w:p w14:paraId="3B0D689D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916694">
              <w:rPr>
                <w:rFonts w:ascii="Times New Roman" w:hAnsi="Times New Roman"/>
                <w:sz w:val="24"/>
                <w:szCs w:val="24"/>
              </w:rPr>
              <w:t xml:space="preserve"> / </w:t>
            </w:r>
            <w:r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1134" w:type="dxa"/>
          </w:tcPr>
          <w:p w14:paraId="0C732030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916694">
              <w:rPr>
                <w:rFonts w:ascii="Times New Roman" w:hAnsi="Times New Roman"/>
                <w:sz w:val="24"/>
                <w:szCs w:val="24"/>
              </w:rPr>
              <w:t xml:space="preserve"> / </w:t>
            </w:r>
            <w:r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1134" w:type="dxa"/>
          </w:tcPr>
          <w:p w14:paraId="37A67A0D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916694">
              <w:rPr>
                <w:rFonts w:ascii="Times New Roman" w:hAnsi="Times New Roman"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409" w:type="dxa"/>
          </w:tcPr>
          <w:p w14:paraId="08A50970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 xml:space="preserve">Списывание </w:t>
            </w:r>
          </w:p>
        </w:tc>
      </w:tr>
      <w:tr w:rsidR="009F321C" w:rsidRPr="00916694" w14:paraId="696759FF" w14:textId="77777777" w:rsidTr="00B377E4">
        <w:trPr>
          <w:trHeight w:val="528"/>
          <w:jc w:val="center"/>
        </w:trPr>
        <w:tc>
          <w:tcPr>
            <w:tcW w:w="1838" w:type="dxa"/>
            <w:hideMark/>
          </w:tcPr>
          <w:p w14:paraId="2AE936C5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2. Математика</w:t>
            </w:r>
          </w:p>
        </w:tc>
        <w:tc>
          <w:tcPr>
            <w:tcW w:w="2126" w:type="dxa"/>
            <w:hideMark/>
          </w:tcPr>
          <w:p w14:paraId="4FE6FB3B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Математические представления</w:t>
            </w:r>
          </w:p>
        </w:tc>
        <w:tc>
          <w:tcPr>
            <w:tcW w:w="1560" w:type="dxa"/>
          </w:tcPr>
          <w:p w14:paraId="6B40F434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2 / 6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14:paraId="35E54CB4" w14:textId="77777777" w:rsidR="009F321C" w:rsidRPr="00A32608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608">
              <w:rPr>
                <w:rFonts w:ascii="Times New Roman" w:hAnsi="Times New Roman"/>
                <w:sz w:val="24"/>
                <w:szCs w:val="24"/>
              </w:rPr>
              <w:t>2/66</w:t>
            </w:r>
          </w:p>
        </w:tc>
        <w:tc>
          <w:tcPr>
            <w:tcW w:w="1134" w:type="dxa"/>
          </w:tcPr>
          <w:p w14:paraId="38BC58C0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916694">
              <w:rPr>
                <w:rFonts w:ascii="Times New Roman" w:hAnsi="Times New Roman"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409" w:type="dxa"/>
          </w:tcPr>
          <w:p w14:paraId="2CA5A2E8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к/р</w:t>
            </w:r>
          </w:p>
        </w:tc>
      </w:tr>
      <w:tr w:rsidR="009F321C" w:rsidRPr="00916694" w14:paraId="18D38629" w14:textId="77777777" w:rsidTr="00B377E4">
        <w:trPr>
          <w:trHeight w:val="543"/>
          <w:jc w:val="center"/>
        </w:trPr>
        <w:tc>
          <w:tcPr>
            <w:tcW w:w="1838" w:type="dxa"/>
            <w:vMerge w:val="restart"/>
            <w:hideMark/>
          </w:tcPr>
          <w:p w14:paraId="3CF482EC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3. Окружающий мир</w:t>
            </w:r>
          </w:p>
        </w:tc>
        <w:tc>
          <w:tcPr>
            <w:tcW w:w="2126" w:type="dxa"/>
            <w:hideMark/>
          </w:tcPr>
          <w:p w14:paraId="0B4F782C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Окружающий природный мир</w:t>
            </w:r>
          </w:p>
        </w:tc>
        <w:tc>
          <w:tcPr>
            <w:tcW w:w="1560" w:type="dxa"/>
          </w:tcPr>
          <w:p w14:paraId="02C1DAB3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2 / 6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14:paraId="61EFA6AB" w14:textId="77777777" w:rsidR="009F321C" w:rsidRPr="00A32608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608">
              <w:rPr>
                <w:rFonts w:ascii="Times New Roman" w:hAnsi="Times New Roman"/>
                <w:sz w:val="24"/>
                <w:szCs w:val="24"/>
              </w:rPr>
              <w:t>1/33</w:t>
            </w:r>
          </w:p>
        </w:tc>
        <w:tc>
          <w:tcPr>
            <w:tcW w:w="1134" w:type="dxa"/>
          </w:tcPr>
          <w:p w14:paraId="41D9DD51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16694">
              <w:rPr>
                <w:rFonts w:ascii="Times New Roman" w:hAnsi="Times New Roman"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2409" w:type="dxa"/>
          </w:tcPr>
          <w:p w14:paraId="5E0C4C2F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 xml:space="preserve">Тест </w:t>
            </w:r>
          </w:p>
        </w:tc>
      </w:tr>
      <w:tr w:rsidR="009F321C" w:rsidRPr="00916694" w14:paraId="1D5B3F39" w14:textId="77777777" w:rsidTr="00B377E4">
        <w:trPr>
          <w:trHeight w:val="460"/>
          <w:jc w:val="center"/>
        </w:trPr>
        <w:tc>
          <w:tcPr>
            <w:tcW w:w="1838" w:type="dxa"/>
            <w:vMerge/>
            <w:hideMark/>
          </w:tcPr>
          <w:p w14:paraId="05CE99A1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hideMark/>
          </w:tcPr>
          <w:p w14:paraId="61E87AF2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Человек</w:t>
            </w:r>
          </w:p>
        </w:tc>
        <w:tc>
          <w:tcPr>
            <w:tcW w:w="1560" w:type="dxa"/>
          </w:tcPr>
          <w:p w14:paraId="2EC17E5E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2 / 6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14:paraId="50199791" w14:textId="77777777" w:rsidR="009F321C" w:rsidRPr="00A32608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608">
              <w:rPr>
                <w:rFonts w:ascii="Times New Roman" w:hAnsi="Times New Roman"/>
                <w:sz w:val="24"/>
                <w:szCs w:val="24"/>
              </w:rPr>
              <w:t>1/33</w:t>
            </w:r>
          </w:p>
        </w:tc>
        <w:tc>
          <w:tcPr>
            <w:tcW w:w="1134" w:type="dxa"/>
          </w:tcPr>
          <w:p w14:paraId="00D87118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608">
              <w:rPr>
                <w:rFonts w:ascii="Times New Roman" w:hAnsi="Times New Roman"/>
                <w:sz w:val="24"/>
                <w:szCs w:val="24"/>
              </w:rPr>
              <w:t>1/33</w:t>
            </w:r>
          </w:p>
        </w:tc>
        <w:tc>
          <w:tcPr>
            <w:tcW w:w="2409" w:type="dxa"/>
          </w:tcPr>
          <w:p w14:paraId="0A7749EA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 xml:space="preserve">Тест </w:t>
            </w:r>
          </w:p>
        </w:tc>
      </w:tr>
      <w:tr w:rsidR="009F321C" w:rsidRPr="00916694" w14:paraId="149E2408" w14:textId="77777777" w:rsidTr="00B377E4">
        <w:trPr>
          <w:trHeight w:val="414"/>
          <w:jc w:val="center"/>
        </w:trPr>
        <w:tc>
          <w:tcPr>
            <w:tcW w:w="1838" w:type="dxa"/>
            <w:vMerge/>
            <w:vAlign w:val="center"/>
            <w:hideMark/>
          </w:tcPr>
          <w:p w14:paraId="509528F0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hideMark/>
          </w:tcPr>
          <w:p w14:paraId="05505C5D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Домоводство</w:t>
            </w:r>
          </w:p>
        </w:tc>
        <w:tc>
          <w:tcPr>
            <w:tcW w:w="1560" w:type="dxa"/>
          </w:tcPr>
          <w:p w14:paraId="76F41D6B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14:paraId="0E199693" w14:textId="64DD720A" w:rsidR="009F321C" w:rsidRPr="00B377E4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06B22CE5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14:paraId="7C70F619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Практическая работа</w:t>
            </w:r>
          </w:p>
        </w:tc>
      </w:tr>
      <w:tr w:rsidR="009F321C" w:rsidRPr="00916694" w14:paraId="0A09A6A2" w14:textId="77777777" w:rsidTr="00B377E4">
        <w:trPr>
          <w:trHeight w:val="406"/>
          <w:jc w:val="center"/>
        </w:trPr>
        <w:tc>
          <w:tcPr>
            <w:tcW w:w="1838" w:type="dxa"/>
            <w:vMerge/>
            <w:vAlign w:val="center"/>
            <w:hideMark/>
          </w:tcPr>
          <w:p w14:paraId="11D8FFA1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hideMark/>
          </w:tcPr>
          <w:p w14:paraId="4CD38A38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Окружающий социальный мир</w:t>
            </w:r>
          </w:p>
        </w:tc>
        <w:tc>
          <w:tcPr>
            <w:tcW w:w="1560" w:type="dxa"/>
          </w:tcPr>
          <w:p w14:paraId="6A6A722A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1 / 3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14:paraId="10AA9DB6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32608">
              <w:rPr>
                <w:rFonts w:ascii="Times New Roman" w:hAnsi="Times New Roman"/>
                <w:sz w:val="24"/>
                <w:szCs w:val="24"/>
              </w:rPr>
              <w:t>1/33</w:t>
            </w:r>
          </w:p>
        </w:tc>
        <w:tc>
          <w:tcPr>
            <w:tcW w:w="1134" w:type="dxa"/>
          </w:tcPr>
          <w:p w14:paraId="7C710A88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A32608">
              <w:rPr>
                <w:rFonts w:ascii="Times New Roman" w:hAnsi="Times New Roman"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409" w:type="dxa"/>
          </w:tcPr>
          <w:p w14:paraId="17AE052F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Тест</w:t>
            </w:r>
          </w:p>
        </w:tc>
      </w:tr>
      <w:tr w:rsidR="009F321C" w:rsidRPr="00916694" w14:paraId="4A61834A" w14:textId="77777777" w:rsidTr="00B377E4">
        <w:trPr>
          <w:trHeight w:val="332"/>
          <w:jc w:val="center"/>
        </w:trPr>
        <w:tc>
          <w:tcPr>
            <w:tcW w:w="1838" w:type="dxa"/>
            <w:vMerge w:val="restart"/>
            <w:hideMark/>
          </w:tcPr>
          <w:p w14:paraId="2F4A3E10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 xml:space="preserve">4. Искусство </w:t>
            </w:r>
          </w:p>
        </w:tc>
        <w:tc>
          <w:tcPr>
            <w:tcW w:w="2126" w:type="dxa"/>
            <w:hideMark/>
          </w:tcPr>
          <w:p w14:paraId="4E3BC1E8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Музыка и движение</w:t>
            </w:r>
          </w:p>
        </w:tc>
        <w:tc>
          <w:tcPr>
            <w:tcW w:w="1560" w:type="dxa"/>
          </w:tcPr>
          <w:p w14:paraId="658AAFCE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2 / 6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14:paraId="14875977" w14:textId="77777777" w:rsidR="009F321C" w:rsidRPr="00B32EAB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32608">
              <w:rPr>
                <w:rFonts w:ascii="Times New Roman" w:hAnsi="Times New Roman"/>
                <w:sz w:val="24"/>
                <w:szCs w:val="24"/>
              </w:rPr>
              <w:t>1/33</w:t>
            </w:r>
          </w:p>
        </w:tc>
        <w:tc>
          <w:tcPr>
            <w:tcW w:w="1134" w:type="dxa"/>
          </w:tcPr>
          <w:p w14:paraId="277FE5BA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608">
              <w:rPr>
                <w:rFonts w:ascii="Times New Roman" w:hAnsi="Times New Roman"/>
                <w:sz w:val="24"/>
                <w:szCs w:val="24"/>
              </w:rPr>
              <w:t>1/33</w:t>
            </w:r>
          </w:p>
        </w:tc>
        <w:tc>
          <w:tcPr>
            <w:tcW w:w="2409" w:type="dxa"/>
          </w:tcPr>
          <w:p w14:paraId="709CCC96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Тест</w:t>
            </w:r>
          </w:p>
        </w:tc>
      </w:tr>
      <w:tr w:rsidR="009F321C" w:rsidRPr="00916694" w14:paraId="7B9684EC" w14:textId="77777777" w:rsidTr="00B377E4">
        <w:trPr>
          <w:trHeight w:val="535"/>
          <w:jc w:val="center"/>
        </w:trPr>
        <w:tc>
          <w:tcPr>
            <w:tcW w:w="1838" w:type="dxa"/>
            <w:vMerge/>
            <w:vAlign w:val="center"/>
            <w:hideMark/>
          </w:tcPr>
          <w:p w14:paraId="19F67DD5" w14:textId="77777777" w:rsidR="009F321C" w:rsidRPr="00916694" w:rsidRDefault="009F321C" w:rsidP="00655F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hideMark/>
          </w:tcPr>
          <w:p w14:paraId="204626F4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Изобразительная деятельность</w:t>
            </w:r>
          </w:p>
        </w:tc>
        <w:tc>
          <w:tcPr>
            <w:tcW w:w="1560" w:type="dxa"/>
          </w:tcPr>
          <w:p w14:paraId="3E511890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 xml:space="preserve">3 / </w:t>
            </w:r>
            <w:r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1134" w:type="dxa"/>
          </w:tcPr>
          <w:p w14:paraId="48280F73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32608">
              <w:rPr>
                <w:rFonts w:ascii="Times New Roman" w:hAnsi="Times New Roman"/>
                <w:sz w:val="24"/>
                <w:szCs w:val="24"/>
              </w:rPr>
              <w:t>1/33</w:t>
            </w:r>
          </w:p>
        </w:tc>
        <w:tc>
          <w:tcPr>
            <w:tcW w:w="1134" w:type="dxa"/>
          </w:tcPr>
          <w:p w14:paraId="43E57F07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A32608">
              <w:rPr>
                <w:rFonts w:ascii="Times New Roman" w:hAnsi="Times New Roman"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2409" w:type="dxa"/>
          </w:tcPr>
          <w:p w14:paraId="5646F79F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 xml:space="preserve">Рисунок </w:t>
            </w:r>
          </w:p>
        </w:tc>
      </w:tr>
      <w:tr w:rsidR="009F321C" w:rsidRPr="00916694" w14:paraId="33B39CF9" w14:textId="77777777" w:rsidTr="00B377E4">
        <w:trPr>
          <w:trHeight w:val="709"/>
          <w:jc w:val="center"/>
        </w:trPr>
        <w:tc>
          <w:tcPr>
            <w:tcW w:w="1838" w:type="dxa"/>
            <w:hideMark/>
          </w:tcPr>
          <w:p w14:paraId="58763CBB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5. Физическая культура</w:t>
            </w:r>
          </w:p>
        </w:tc>
        <w:tc>
          <w:tcPr>
            <w:tcW w:w="2126" w:type="dxa"/>
            <w:hideMark/>
          </w:tcPr>
          <w:p w14:paraId="4B04BA75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Адаптивная физкультура</w:t>
            </w:r>
          </w:p>
        </w:tc>
        <w:tc>
          <w:tcPr>
            <w:tcW w:w="1560" w:type="dxa"/>
          </w:tcPr>
          <w:p w14:paraId="0F720342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2 / 6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14:paraId="23F3ABE8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32608">
              <w:rPr>
                <w:rFonts w:ascii="Times New Roman" w:hAnsi="Times New Roman"/>
                <w:sz w:val="24"/>
                <w:szCs w:val="24"/>
              </w:rPr>
              <w:t>1/33</w:t>
            </w:r>
          </w:p>
        </w:tc>
        <w:tc>
          <w:tcPr>
            <w:tcW w:w="1134" w:type="dxa"/>
          </w:tcPr>
          <w:p w14:paraId="5616AE35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608">
              <w:rPr>
                <w:rFonts w:ascii="Times New Roman" w:hAnsi="Times New Roman"/>
                <w:sz w:val="24"/>
                <w:szCs w:val="24"/>
              </w:rPr>
              <w:t>1/33</w:t>
            </w:r>
          </w:p>
        </w:tc>
        <w:tc>
          <w:tcPr>
            <w:tcW w:w="2409" w:type="dxa"/>
          </w:tcPr>
          <w:p w14:paraId="3F2619AB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 xml:space="preserve">Тестирование </w:t>
            </w:r>
          </w:p>
        </w:tc>
      </w:tr>
      <w:tr w:rsidR="009F321C" w:rsidRPr="00916694" w14:paraId="74AD1EA3" w14:textId="77777777" w:rsidTr="00B377E4">
        <w:trPr>
          <w:trHeight w:val="329"/>
          <w:jc w:val="center"/>
        </w:trPr>
        <w:tc>
          <w:tcPr>
            <w:tcW w:w="1838" w:type="dxa"/>
            <w:hideMark/>
          </w:tcPr>
          <w:p w14:paraId="0C99CCDC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6. Технологи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</w:p>
        </w:tc>
        <w:tc>
          <w:tcPr>
            <w:tcW w:w="2126" w:type="dxa"/>
            <w:hideMark/>
          </w:tcPr>
          <w:p w14:paraId="0354C395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Труд (технология)</w:t>
            </w:r>
          </w:p>
        </w:tc>
        <w:tc>
          <w:tcPr>
            <w:tcW w:w="1560" w:type="dxa"/>
            <w:hideMark/>
          </w:tcPr>
          <w:p w14:paraId="65DFCC52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14:paraId="55AE518A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1B7AED42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14:paraId="55ECB373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321C" w:rsidRPr="00916694" w14:paraId="2805C833" w14:textId="77777777" w:rsidTr="00B377E4">
        <w:trPr>
          <w:trHeight w:val="407"/>
          <w:jc w:val="center"/>
        </w:trPr>
        <w:tc>
          <w:tcPr>
            <w:tcW w:w="3964" w:type="dxa"/>
            <w:gridSpan w:val="2"/>
            <w:hideMark/>
          </w:tcPr>
          <w:p w14:paraId="307D4794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916694">
              <w:rPr>
                <w:rFonts w:ascii="Times New Roman" w:hAnsi="Times New Roman"/>
                <w:b/>
                <w:iCs/>
                <w:sz w:val="24"/>
                <w:szCs w:val="24"/>
              </w:rPr>
              <w:t xml:space="preserve">Итого </w:t>
            </w:r>
          </w:p>
          <w:p w14:paraId="512FD60D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</w:p>
        </w:tc>
        <w:tc>
          <w:tcPr>
            <w:tcW w:w="1560" w:type="dxa"/>
            <w:hideMark/>
          </w:tcPr>
          <w:p w14:paraId="33339008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16694">
              <w:rPr>
                <w:rFonts w:ascii="Times New Roman" w:hAnsi="Times New Roman"/>
                <w:b/>
                <w:sz w:val="24"/>
                <w:szCs w:val="24"/>
              </w:rPr>
              <w:t>17 / 5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61</w:t>
            </w:r>
          </w:p>
        </w:tc>
        <w:tc>
          <w:tcPr>
            <w:tcW w:w="1134" w:type="dxa"/>
          </w:tcPr>
          <w:p w14:paraId="5C295E8B" w14:textId="77777777" w:rsidR="009F321C" w:rsidRPr="00142FD0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/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363</w:t>
            </w:r>
          </w:p>
        </w:tc>
        <w:tc>
          <w:tcPr>
            <w:tcW w:w="1134" w:type="dxa"/>
          </w:tcPr>
          <w:p w14:paraId="3A1CD9F5" w14:textId="77777777" w:rsidR="009F321C" w:rsidRPr="00B377E4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377E4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  <w:r w:rsidRPr="00B377E4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/</w:t>
            </w:r>
            <w:r w:rsidRPr="00B377E4">
              <w:rPr>
                <w:rFonts w:ascii="Times New Roman" w:hAnsi="Times New Roman"/>
                <w:b/>
                <w:bCs/>
                <w:sz w:val="24"/>
                <w:szCs w:val="24"/>
              </w:rPr>
              <w:t>198</w:t>
            </w:r>
          </w:p>
        </w:tc>
        <w:tc>
          <w:tcPr>
            <w:tcW w:w="2409" w:type="dxa"/>
          </w:tcPr>
          <w:p w14:paraId="7FE24F36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321C" w:rsidRPr="00916694" w14:paraId="622B5B95" w14:textId="77777777" w:rsidTr="00B377E4">
        <w:trPr>
          <w:trHeight w:val="264"/>
          <w:jc w:val="center"/>
        </w:trPr>
        <w:tc>
          <w:tcPr>
            <w:tcW w:w="10201" w:type="dxa"/>
            <w:gridSpan w:val="6"/>
          </w:tcPr>
          <w:p w14:paraId="00DE107E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916694">
              <w:rPr>
                <w:rFonts w:ascii="Times New Roman" w:hAnsi="Times New Roman"/>
                <w:b/>
                <w:i/>
                <w:sz w:val="24"/>
                <w:szCs w:val="24"/>
                <w:lang w:val="en-US"/>
              </w:rPr>
              <w:t>II</w:t>
            </w:r>
            <w:r w:rsidRPr="00916694">
              <w:rPr>
                <w:rFonts w:ascii="Times New Roman" w:hAnsi="Times New Roman"/>
                <w:b/>
                <w:i/>
                <w:sz w:val="24"/>
                <w:szCs w:val="24"/>
              </w:rPr>
              <w:t>. Часть, формируемая участниками образовательных отношений</w:t>
            </w:r>
          </w:p>
        </w:tc>
      </w:tr>
      <w:tr w:rsidR="009F321C" w:rsidRPr="00916694" w14:paraId="0F42AEE7" w14:textId="77777777" w:rsidTr="00B377E4">
        <w:trPr>
          <w:trHeight w:val="264"/>
          <w:jc w:val="center"/>
        </w:trPr>
        <w:tc>
          <w:tcPr>
            <w:tcW w:w="3964" w:type="dxa"/>
            <w:gridSpan w:val="2"/>
          </w:tcPr>
          <w:p w14:paraId="34654A9B" w14:textId="77777777" w:rsidR="009F321C" w:rsidRPr="00142FD0" w:rsidRDefault="009F321C" w:rsidP="00655F40">
            <w:pPr>
              <w:pStyle w:val="a3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142FD0">
              <w:rPr>
                <w:rFonts w:ascii="Times New Roman" w:hAnsi="Times New Roman"/>
                <w:bCs/>
                <w:i/>
                <w:sz w:val="24"/>
                <w:szCs w:val="24"/>
              </w:rPr>
              <w:t>Речь и альтернативная коммуникация</w:t>
            </w:r>
          </w:p>
        </w:tc>
        <w:tc>
          <w:tcPr>
            <w:tcW w:w="1560" w:type="dxa"/>
            <w:shd w:val="clear" w:color="auto" w:fill="auto"/>
          </w:tcPr>
          <w:p w14:paraId="2CEBFBB2" w14:textId="77777777" w:rsidR="009F321C" w:rsidRPr="00142FD0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142FD0">
              <w:rPr>
                <w:rFonts w:ascii="Times New Roman" w:hAnsi="Times New Roman"/>
                <w:b/>
                <w:i/>
                <w:sz w:val="24"/>
                <w:szCs w:val="24"/>
              </w:rPr>
              <w:t>2 / 66</w:t>
            </w:r>
          </w:p>
        </w:tc>
        <w:tc>
          <w:tcPr>
            <w:tcW w:w="1134" w:type="dxa"/>
            <w:shd w:val="clear" w:color="auto" w:fill="auto"/>
          </w:tcPr>
          <w:p w14:paraId="742397E7" w14:textId="77777777" w:rsidR="009F321C" w:rsidRPr="00B377E4" w:rsidRDefault="009F321C" w:rsidP="00655F40">
            <w:pPr>
              <w:pStyle w:val="a3"/>
              <w:jc w:val="center"/>
              <w:rPr>
                <w:rFonts w:ascii="Times New Roman" w:hAnsi="Times New Roman"/>
                <w:bCs/>
                <w:i/>
                <w:sz w:val="24"/>
                <w:szCs w:val="24"/>
                <w:lang w:val="en-US"/>
              </w:rPr>
            </w:pPr>
            <w:r w:rsidRPr="00B377E4">
              <w:rPr>
                <w:rFonts w:ascii="Times New Roman" w:hAnsi="Times New Roman"/>
                <w:bCs/>
                <w:i/>
                <w:sz w:val="24"/>
                <w:szCs w:val="24"/>
              </w:rPr>
              <w:t>0</w:t>
            </w:r>
            <w:r w:rsidRPr="00B377E4">
              <w:rPr>
                <w:rFonts w:ascii="Times New Roman" w:hAnsi="Times New Roman"/>
                <w:bCs/>
                <w:i/>
                <w:sz w:val="24"/>
                <w:szCs w:val="24"/>
                <w:lang w:val="en-US"/>
              </w:rPr>
              <w:t>/0</w:t>
            </w:r>
          </w:p>
        </w:tc>
        <w:tc>
          <w:tcPr>
            <w:tcW w:w="1134" w:type="dxa"/>
          </w:tcPr>
          <w:p w14:paraId="14877A9F" w14:textId="77777777" w:rsidR="009F321C" w:rsidRPr="00B377E4" w:rsidRDefault="009F321C" w:rsidP="00655F40">
            <w:pPr>
              <w:pStyle w:val="a3"/>
              <w:jc w:val="center"/>
              <w:rPr>
                <w:rFonts w:ascii="Times New Roman" w:hAnsi="Times New Roman"/>
                <w:i/>
                <w:sz w:val="24"/>
                <w:szCs w:val="24"/>
                <w:lang w:val="en-US"/>
              </w:rPr>
            </w:pPr>
            <w:r w:rsidRPr="00B377E4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2/66</w:t>
            </w:r>
          </w:p>
        </w:tc>
        <w:tc>
          <w:tcPr>
            <w:tcW w:w="2409" w:type="dxa"/>
          </w:tcPr>
          <w:p w14:paraId="2C77E96C" w14:textId="77777777" w:rsidR="009F321C" w:rsidRPr="00142FD0" w:rsidRDefault="009F321C" w:rsidP="00655F40">
            <w:pPr>
              <w:pStyle w:val="a3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142FD0">
              <w:rPr>
                <w:rFonts w:ascii="Times New Roman" w:hAnsi="Times New Roman"/>
                <w:i/>
                <w:sz w:val="24"/>
                <w:szCs w:val="24"/>
              </w:rPr>
              <w:t xml:space="preserve">Списывание </w:t>
            </w:r>
          </w:p>
        </w:tc>
      </w:tr>
      <w:tr w:rsidR="009F321C" w:rsidRPr="00916694" w14:paraId="3488B9CD" w14:textId="77777777" w:rsidTr="00B377E4">
        <w:trPr>
          <w:trHeight w:val="264"/>
          <w:jc w:val="center"/>
        </w:trPr>
        <w:tc>
          <w:tcPr>
            <w:tcW w:w="3964" w:type="dxa"/>
            <w:gridSpan w:val="2"/>
          </w:tcPr>
          <w:p w14:paraId="0C3C7F28" w14:textId="77777777" w:rsidR="009F321C" w:rsidRPr="00142FD0" w:rsidRDefault="009F321C" w:rsidP="00655F40">
            <w:pPr>
              <w:pStyle w:val="a3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142FD0">
              <w:rPr>
                <w:rFonts w:ascii="Times New Roman" w:hAnsi="Times New Roman"/>
                <w:bCs/>
                <w:i/>
                <w:sz w:val="24"/>
                <w:szCs w:val="24"/>
              </w:rPr>
              <w:t>Математические представления</w:t>
            </w:r>
          </w:p>
        </w:tc>
        <w:tc>
          <w:tcPr>
            <w:tcW w:w="1560" w:type="dxa"/>
            <w:shd w:val="clear" w:color="auto" w:fill="auto"/>
          </w:tcPr>
          <w:p w14:paraId="07E6CD98" w14:textId="77777777" w:rsidR="009F321C" w:rsidRPr="00142FD0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142FD0">
              <w:rPr>
                <w:rFonts w:ascii="Times New Roman" w:hAnsi="Times New Roman"/>
                <w:b/>
                <w:i/>
                <w:sz w:val="24"/>
                <w:szCs w:val="24"/>
              </w:rPr>
              <w:t>1 / 33</w:t>
            </w:r>
          </w:p>
        </w:tc>
        <w:tc>
          <w:tcPr>
            <w:tcW w:w="1134" w:type="dxa"/>
            <w:shd w:val="clear" w:color="auto" w:fill="auto"/>
          </w:tcPr>
          <w:p w14:paraId="3C69EC34" w14:textId="77777777" w:rsidR="009F321C" w:rsidRPr="00B377E4" w:rsidRDefault="009F321C" w:rsidP="00655F40">
            <w:pPr>
              <w:pStyle w:val="a3"/>
              <w:jc w:val="center"/>
              <w:rPr>
                <w:rFonts w:ascii="Times New Roman" w:hAnsi="Times New Roman"/>
                <w:bCs/>
                <w:i/>
                <w:sz w:val="24"/>
                <w:szCs w:val="24"/>
                <w:lang w:val="en-US"/>
              </w:rPr>
            </w:pPr>
            <w:r w:rsidRPr="00B377E4">
              <w:rPr>
                <w:rFonts w:ascii="Times New Roman" w:hAnsi="Times New Roman"/>
                <w:bCs/>
                <w:i/>
                <w:sz w:val="24"/>
                <w:szCs w:val="24"/>
                <w:lang w:val="en-US"/>
              </w:rPr>
              <w:t>1/33</w:t>
            </w:r>
          </w:p>
        </w:tc>
        <w:tc>
          <w:tcPr>
            <w:tcW w:w="1134" w:type="dxa"/>
          </w:tcPr>
          <w:p w14:paraId="46975245" w14:textId="77777777" w:rsidR="009F321C" w:rsidRPr="00142FD0" w:rsidRDefault="009F321C" w:rsidP="00655F40">
            <w:pPr>
              <w:pStyle w:val="a3"/>
              <w:jc w:val="center"/>
              <w:rPr>
                <w:rFonts w:ascii="Times New Roman" w:hAnsi="Times New Roman"/>
                <w:i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0/0</w:t>
            </w:r>
          </w:p>
        </w:tc>
        <w:tc>
          <w:tcPr>
            <w:tcW w:w="2409" w:type="dxa"/>
          </w:tcPr>
          <w:p w14:paraId="363BF091" w14:textId="77777777" w:rsidR="009F321C" w:rsidRPr="00142FD0" w:rsidRDefault="009F321C" w:rsidP="00655F40">
            <w:pPr>
              <w:pStyle w:val="a3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142FD0">
              <w:rPr>
                <w:rFonts w:ascii="Times New Roman" w:hAnsi="Times New Roman"/>
                <w:i/>
                <w:sz w:val="24"/>
                <w:szCs w:val="24"/>
              </w:rPr>
              <w:t>к/р</w:t>
            </w:r>
          </w:p>
        </w:tc>
      </w:tr>
      <w:tr w:rsidR="009F321C" w:rsidRPr="00916694" w14:paraId="7B6EC373" w14:textId="77777777" w:rsidTr="00B377E4">
        <w:trPr>
          <w:trHeight w:val="264"/>
          <w:jc w:val="center"/>
        </w:trPr>
        <w:tc>
          <w:tcPr>
            <w:tcW w:w="3964" w:type="dxa"/>
            <w:gridSpan w:val="2"/>
          </w:tcPr>
          <w:p w14:paraId="7C4CC01D" w14:textId="77777777" w:rsidR="009F321C" w:rsidRPr="00142FD0" w:rsidRDefault="009F321C" w:rsidP="00655F40">
            <w:pPr>
              <w:pStyle w:val="a3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142FD0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Ручной труд </w:t>
            </w:r>
          </w:p>
        </w:tc>
        <w:tc>
          <w:tcPr>
            <w:tcW w:w="1560" w:type="dxa"/>
            <w:shd w:val="clear" w:color="auto" w:fill="auto"/>
          </w:tcPr>
          <w:p w14:paraId="27732627" w14:textId="77777777" w:rsidR="009F321C" w:rsidRPr="00142FD0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142FD0">
              <w:rPr>
                <w:rFonts w:ascii="Times New Roman" w:hAnsi="Times New Roman"/>
                <w:b/>
                <w:i/>
                <w:sz w:val="24"/>
                <w:szCs w:val="24"/>
              </w:rPr>
              <w:t>1 / 33</w:t>
            </w:r>
          </w:p>
        </w:tc>
        <w:tc>
          <w:tcPr>
            <w:tcW w:w="1134" w:type="dxa"/>
            <w:shd w:val="clear" w:color="auto" w:fill="auto"/>
          </w:tcPr>
          <w:p w14:paraId="078B6556" w14:textId="77777777" w:rsidR="009F321C" w:rsidRPr="00B377E4" w:rsidRDefault="009F321C" w:rsidP="00655F40">
            <w:pPr>
              <w:pStyle w:val="a3"/>
              <w:jc w:val="center"/>
              <w:rPr>
                <w:rFonts w:ascii="Times New Roman" w:hAnsi="Times New Roman"/>
                <w:bCs/>
                <w:i/>
                <w:sz w:val="24"/>
                <w:szCs w:val="24"/>
                <w:lang w:val="en-US"/>
              </w:rPr>
            </w:pPr>
            <w:r w:rsidRPr="00B377E4">
              <w:rPr>
                <w:rFonts w:ascii="Times New Roman" w:hAnsi="Times New Roman"/>
                <w:bCs/>
                <w:i/>
                <w:sz w:val="24"/>
                <w:szCs w:val="24"/>
                <w:lang w:val="en-US"/>
              </w:rPr>
              <w:t>1/33</w:t>
            </w:r>
          </w:p>
        </w:tc>
        <w:tc>
          <w:tcPr>
            <w:tcW w:w="1134" w:type="dxa"/>
          </w:tcPr>
          <w:p w14:paraId="09BB4C71" w14:textId="77777777" w:rsidR="009F321C" w:rsidRPr="00142FD0" w:rsidRDefault="009F321C" w:rsidP="00655F40">
            <w:pPr>
              <w:pStyle w:val="a3"/>
              <w:jc w:val="center"/>
              <w:rPr>
                <w:rFonts w:ascii="Times New Roman" w:hAnsi="Times New Roman"/>
                <w:i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0/0</w:t>
            </w:r>
          </w:p>
        </w:tc>
        <w:tc>
          <w:tcPr>
            <w:tcW w:w="2409" w:type="dxa"/>
          </w:tcPr>
          <w:p w14:paraId="7170475E" w14:textId="77777777" w:rsidR="009F321C" w:rsidRPr="00142FD0" w:rsidRDefault="009F321C" w:rsidP="00655F40">
            <w:pPr>
              <w:pStyle w:val="a3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142FD0">
              <w:rPr>
                <w:rFonts w:ascii="Times New Roman" w:hAnsi="Times New Roman"/>
                <w:i/>
                <w:sz w:val="24"/>
                <w:szCs w:val="24"/>
              </w:rPr>
              <w:t xml:space="preserve">Поделка </w:t>
            </w:r>
          </w:p>
        </w:tc>
      </w:tr>
      <w:tr w:rsidR="009F321C" w:rsidRPr="00916694" w14:paraId="4DCB83C6" w14:textId="77777777" w:rsidTr="00B377E4">
        <w:trPr>
          <w:trHeight w:val="264"/>
          <w:jc w:val="center"/>
        </w:trPr>
        <w:tc>
          <w:tcPr>
            <w:tcW w:w="3964" w:type="dxa"/>
            <w:gridSpan w:val="2"/>
          </w:tcPr>
          <w:p w14:paraId="634D1EF7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16694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Итого </w:t>
            </w:r>
          </w:p>
        </w:tc>
        <w:tc>
          <w:tcPr>
            <w:tcW w:w="1560" w:type="dxa"/>
            <w:shd w:val="clear" w:color="auto" w:fill="auto"/>
          </w:tcPr>
          <w:p w14:paraId="20A9E43E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4</w:t>
            </w:r>
            <w:r w:rsidRPr="00916694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/ 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132</w:t>
            </w:r>
          </w:p>
        </w:tc>
        <w:tc>
          <w:tcPr>
            <w:tcW w:w="1134" w:type="dxa"/>
            <w:shd w:val="clear" w:color="auto" w:fill="auto"/>
          </w:tcPr>
          <w:p w14:paraId="30A5D153" w14:textId="77777777" w:rsidR="009F321C" w:rsidRPr="00142FD0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val="en-US"/>
              </w:rPr>
              <w:t>2/66</w:t>
            </w:r>
          </w:p>
        </w:tc>
        <w:tc>
          <w:tcPr>
            <w:tcW w:w="1134" w:type="dxa"/>
          </w:tcPr>
          <w:p w14:paraId="645C3CD5" w14:textId="77777777" w:rsidR="009F321C" w:rsidRPr="00B377E4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  <w:lang w:val="en-US"/>
              </w:rPr>
            </w:pPr>
            <w:r w:rsidRPr="00B377E4">
              <w:rPr>
                <w:rFonts w:ascii="Times New Roman" w:hAnsi="Times New Roman"/>
                <w:b/>
                <w:bCs/>
                <w:i/>
                <w:sz w:val="24"/>
                <w:szCs w:val="24"/>
                <w:lang w:val="en-US"/>
              </w:rPr>
              <w:t>2/66</w:t>
            </w:r>
          </w:p>
        </w:tc>
        <w:tc>
          <w:tcPr>
            <w:tcW w:w="2409" w:type="dxa"/>
          </w:tcPr>
          <w:p w14:paraId="4196B5DC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9F321C" w:rsidRPr="00916694" w14:paraId="270E8E45" w14:textId="77777777" w:rsidTr="00B377E4">
        <w:trPr>
          <w:trHeight w:val="543"/>
          <w:jc w:val="center"/>
        </w:trPr>
        <w:tc>
          <w:tcPr>
            <w:tcW w:w="3964" w:type="dxa"/>
            <w:gridSpan w:val="2"/>
            <w:hideMark/>
          </w:tcPr>
          <w:p w14:paraId="138B2E61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916694">
              <w:rPr>
                <w:rFonts w:ascii="Times New Roman" w:hAnsi="Times New Roman"/>
                <w:b/>
                <w:sz w:val="24"/>
                <w:szCs w:val="24"/>
              </w:rPr>
              <w:t>Максимально допустимая недельная нагрузка (при 5-дневной учебной неделе)</w:t>
            </w:r>
          </w:p>
        </w:tc>
        <w:tc>
          <w:tcPr>
            <w:tcW w:w="1560" w:type="dxa"/>
            <w:hideMark/>
          </w:tcPr>
          <w:p w14:paraId="5D7F04D8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  <w:r w:rsidRPr="00916694">
              <w:rPr>
                <w:rFonts w:ascii="Times New Roman" w:hAnsi="Times New Roman"/>
                <w:b/>
                <w:sz w:val="24"/>
                <w:szCs w:val="24"/>
              </w:rPr>
              <w:t xml:space="preserve"> /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693</w:t>
            </w:r>
          </w:p>
        </w:tc>
        <w:tc>
          <w:tcPr>
            <w:tcW w:w="1134" w:type="dxa"/>
          </w:tcPr>
          <w:p w14:paraId="6CE9C8DA" w14:textId="77777777" w:rsidR="009F321C" w:rsidRPr="00142FD0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13/429</w:t>
            </w:r>
          </w:p>
        </w:tc>
        <w:tc>
          <w:tcPr>
            <w:tcW w:w="1134" w:type="dxa"/>
          </w:tcPr>
          <w:p w14:paraId="5FCB5319" w14:textId="77777777" w:rsidR="009F321C" w:rsidRPr="00142FD0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8/264</w:t>
            </w:r>
          </w:p>
        </w:tc>
        <w:tc>
          <w:tcPr>
            <w:tcW w:w="2409" w:type="dxa"/>
          </w:tcPr>
          <w:p w14:paraId="163FC252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321C" w:rsidRPr="00916694" w14:paraId="1CD0BA33" w14:textId="77777777" w:rsidTr="00B377E4">
        <w:trPr>
          <w:trHeight w:val="264"/>
          <w:jc w:val="center"/>
        </w:trPr>
        <w:tc>
          <w:tcPr>
            <w:tcW w:w="10201" w:type="dxa"/>
            <w:gridSpan w:val="6"/>
          </w:tcPr>
          <w:p w14:paraId="0EBA5161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b/>
                <w:sz w:val="24"/>
                <w:szCs w:val="24"/>
              </w:rPr>
              <w:t>Коррекционные курсы</w:t>
            </w:r>
          </w:p>
        </w:tc>
      </w:tr>
      <w:tr w:rsidR="009F321C" w:rsidRPr="00916694" w14:paraId="4C006D19" w14:textId="77777777" w:rsidTr="00B377E4">
        <w:trPr>
          <w:trHeight w:val="264"/>
          <w:jc w:val="center"/>
        </w:trPr>
        <w:tc>
          <w:tcPr>
            <w:tcW w:w="3964" w:type="dxa"/>
            <w:gridSpan w:val="2"/>
            <w:hideMark/>
          </w:tcPr>
          <w:p w14:paraId="0E8406B4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1. Сенсорное развитие</w:t>
            </w:r>
          </w:p>
        </w:tc>
        <w:tc>
          <w:tcPr>
            <w:tcW w:w="1560" w:type="dxa"/>
            <w:hideMark/>
          </w:tcPr>
          <w:p w14:paraId="7A01E880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2 / 6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14:paraId="364170C9" w14:textId="77777777" w:rsidR="009F321C" w:rsidRPr="00B377E4" w:rsidRDefault="009F321C" w:rsidP="00655F40">
            <w:pPr>
              <w:pStyle w:val="a3"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B377E4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1/33</w:t>
            </w:r>
          </w:p>
        </w:tc>
        <w:tc>
          <w:tcPr>
            <w:tcW w:w="1134" w:type="dxa"/>
          </w:tcPr>
          <w:p w14:paraId="07909348" w14:textId="77777777" w:rsidR="009F321C" w:rsidRPr="00142FD0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1/33</w:t>
            </w:r>
          </w:p>
        </w:tc>
        <w:tc>
          <w:tcPr>
            <w:tcW w:w="2409" w:type="dxa"/>
          </w:tcPr>
          <w:p w14:paraId="506EF6D7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321C" w:rsidRPr="00916694" w14:paraId="2E781103" w14:textId="77777777" w:rsidTr="00B377E4">
        <w:trPr>
          <w:trHeight w:val="264"/>
          <w:jc w:val="center"/>
        </w:trPr>
        <w:tc>
          <w:tcPr>
            <w:tcW w:w="3964" w:type="dxa"/>
            <w:gridSpan w:val="2"/>
            <w:hideMark/>
          </w:tcPr>
          <w:p w14:paraId="47662D80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2. Предметно-практические действия</w:t>
            </w:r>
          </w:p>
        </w:tc>
        <w:tc>
          <w:tcPr>
            <w:tcW w:w="1560" w:type="dxa"/>
            <w:hideMark/>
          </w:tcPr>
          <w:p w14:paraId="35EC640A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1 / 3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14:paraId="48C6939F" w14:textId="77777777" w:rsidR="009F321C" w:rsidRPr="00B377E4" w:rsidRDefault="009F321C" w:rsidP="00655F40">
            <w:pPr>
              <w:pStyle w:val="a3"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B377E4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1/33</w:t>
            </w:r>
          </w:p>
        </w:tc>
        <w:tc>
          <w:tcPr>
            <w:tcW w:w="1134" w:type="dxa"/>
          </w:tcPr>
          <w:p w14:paraId="051A1940" w14:textId="77777777" w:rsidR="009F321C" w:rsidRPr="00142FD0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0/0</w:t>
            </w:r>
          </w:p>
        </w:tc>
        <w:tc>
          <w:tcPr>
            <w:tcW w:w="2409" w:type="dxa"/>
          </w:tcPr>
          <w:p w14:paraId="55476199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321C" w:rsidRPr="00916694" w14:paraId="5ADD50BD" w14:textId="77777777" w:rsidTr="00B377E4">
        <w:trPr>
          <w:trHeight w:val="264"/>
          <w:jc w:val="center"/>
        </w:trPr>
        <w:tc>
          <w:tcPr>
            <w:tcW w:w="3964" w:type="dxa"/>
            <w:gridSpan w:val="2"/>
            <w:hideMark/>
          </w:tcPr>
          <w:p w14:paraId="4F315F2E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3. Двигательное развитие</w:t>
            </w:r>
          </w:p>
        </w:tc>
        <w:tc>
          <w:tcPr>
            <w:tcW w:w="1560" w:type="dxa"/>
            <w:hideMark/>
          </w:tcPr>
          <w:p w14:paraId="341D3F4E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1 / 3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14:paraId="611253C6" w14:textId="0C186327" w:rsidR="009F321C" w:rsidRPr="00B377E4" w:rsidRDefault="00B377E4" w:rsidP="00655F40">
            <w:pPr>
              <w:pStyle w:val="a3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1/33</w:t>
            </w:r>
          </w:p>
        </w:tc>
        <w:tc>
          <w:tcPr>
            <w:tcW w:w="1134" w:type="dxa"/>
          </w:tcPr>
          <w:p w14:paraId="1724B4DD" w14:textId="259D671C" w:rsidR="009F321C" w:rsidRPr="00B377E4" w:rsidRDefault="00B377E4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0/0</w:t>
            </w:r>
          </w:p>
        </w:tc>
        <w:tc>
          <w:tcPr>
            <w:tcW w:w="2409" w:type="dxa"/>
          </w:tcPr>
          <w:p w14:paraId="763B4545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321C" w:rsidRPr="00916694" w14:paraId="68F5D963" w14:textId="77777777" w:rsidTr="00B377E4">
        <w:trPr>
          <w:trHeight w:val="264"/>
          <w:jc w:val="center"/>
        </w:trPr>
        <w:tc>
          <w:tcPr>
            <w:tcW w:w="3964" w:type="dxa"/>
            <w:gridSpan w:val="2"/>
            <w:hideMark/>
          </w:tcPr>
          <w:p w14:paraId="776F596B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4. Альтернативная коммуникация</w:t>
            </w:r>
          </w:p>
        </w:tc>
        <w:tc>
          <w:tcPr>
            <w:tcW w:w="1560" w:type="dxa"/>
            <w:hideMark/>
          </w:tcPr>
          <w:p w14:paraId="05C65A42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sz w:val="24"/>
                <w:szCs w:val="24"/>
              </w:rPr>
              <w:t>2 / 66</w:t>
            </w:r>
          </w:p>
        </w:tc>
        <w:tc>
          <w:tcPr>
            <w:tcW w:w="1134" w:type="dxa"/>
          </w:tcPr>
          <w:p w14:paraId="2581372C" w14:textId="77777777" w:rsidR="009F321C" w:rsidRPr="00B377E4" w:rsidRDefault="009F321C" w:rsidP="00655F40">
            <w:pPr>
              <w:pStyle w:val="a3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377E4"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  <w:r w:rsidRPr="00B377E4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/</w:t>
            </w:r>
            <w:r w:rsidRPr="00B377E4"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14:paraId="692E585E" w14:textId="77777777" w:rsidR="009F321C" w:rsidRPr="00A209FA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/</w:t>
            </w:r>
            <w:r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2409" w:type="dxa"/>
          </w:tcPr>
          <w:p w14:paraId="3200EFA2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321C" w:rsidRPr="00916694" w14:paraId="27592E51" w14:textId="77777777" w:rsidTr="00B377E4">
        <w:trPr>
          <w:trHeight w:val="264"/>
          <w:jc w:val="center"/>
        </w:trPr>
        <w:tc>
          <w:tcPr>
            <w:tcW w:w="3964" w:type="dxa"/>
            <w:gridSpan w:val="2"/>
            <w:hideMark/>
          </w:tcPr>
          <w:p w14:paraId="3AA1AC5E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 w:rsidRPr="00916694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Итого коррекционные курсы</w:t>
            </w:r>
          </w:p>
        </w:tc>
        <w:tc>
          <w:tcPr>
            <w:tcW w:w="1560" w:type="dxa"/>
            <w:hideMark/>
          </w:tcPr>
          <w:p w14:paraId="675E6039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16694">
              <w:rPr>
                <w:rFonts w:ascii="Times New Roman" w:hAnsi="Times New Roman"/>
                <w:b/>
                <w:sz w:val="24"/>
                <w:szCs w:val="24"/>
              </w:rPr>
              <w:t xml:space="preserve">6 /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198</w:t>
            </w:r>
          </w:p>
        </w:tc>
        <w:tc>
          <w:tcPr>
            <w:tcW w:w="1134" w:type="dxa"/>
          </w:tcPr>
          <w:p w14:paraId="2A9E4EE3" w14:textId="65EB1CE2" w:rsidR="009F321C" w:rsidRPr="00B377E4" w:rsidRDefault="00B377E4" w:rsidP="00655F40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9F321C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/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99</w:t>
            </w:r>
          </w:p>
        </w:tc>
        <w:tc>
          <w:tcPr>
            <w:tcW w:w="1134" w:type="dxa"/>
          </w:tcPr>
          <w:p w14:paraId="16452EB0" w14:textId="5D709118" w:rsidR="009F321C" w:rsidRPr="00B377E4" w:rsidRDefault="00B377E4" w:rsidP="00655F40">
            <w:pPr>
              <w:pStyle w:val="a3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377E4">
              <w:rPr>
                <w:rFonts w:ascii="Times New Roman" w:hAnsi="Times New Roman"/>
                <w:b/>
                <w:bCs/>
                <w:sz w:val="24"/>
                <w:szCs w:val="24"/>
              </w:rPr>
              <w:t>3/99</w:t>
            </w:r>
          </w:p>
        </w:tc>
        <w:tc>
          <w:tcPr>
            <w:tcW w:w="2409" w:type="dxa"/>
          </w:tcPr>
          <w:p w14:paraId="771CCFB4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321C" w:rsidRPr="00916694" w14:paraId="36860B72" w14:textId="77777777" w:rsidTr="00B377E4">
        <w:trPr>
          <w:trHeight w:val="264"/>
          <w:jc w:val="center"/>
        </w:trPr>
        <w:tc>
          <w:tcPr>
            <w:tcW w:w="10201" w:type="dxa"/>
            <w:gridSpan w:val="6"/>
          </w:tcPr>
          <w:p w14:paraId="2352B211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b/>
                <w:sz w:val="24"/>
                <w:szCs w:val="24"/>
              </w:rPr>
              <w:t>Внеурочная деятельность</w:t>
            </w:r>
          </w:p>
        </w:tc>
      </w:tr>
      <w:tr w:rsidR="009F321C" w:rsidRPr="00916694" w14:paraId="1A100F38" w14:textId="77777777" w:rsidTr="00B377E4">
        <w:trPr>
          <w:trHeight w:val="264"/>
          <w:jc w:val="center"/>
        </w:trPr>
        <w:tc>
          <w:tcPr>
            <w:tcW w:w="3964" w:type="dxa"/>
            <w:gridSpan w:val="2"/>
          </w:tcPr>
          <w:p w14:paraId="4F71E303" w14:textId="77777777" w:rsidR="009F321C" w:rsidRPr="00A209FA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A209FA">
              <w:rPr>
                <w:rFonts w:ascii="Times New Roman" w:hAnsi="Times New Roman"/>
                <w:sz w:val="24"/>
                <w:szCs w:val="24"/>
              </w:rPr>
              <w:t xml:space="preserve">«Разговоры о важном» </w:t>
            </w:r>
          </w:p>
        </w:tc>
        <w:tc>
          <w:tcPr>
            <w:tcW w:w="1560" w:type="dxa"/>
          </w:tcPr>
          <w:p w14:paraId="5F1ED8AF" w14:textId="77777777" w:rsidR="009F321C" w:rsidRPr="00A209FA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09FA">
              <w:rPr>
                <w:rFonts w:ascii="Times New Roman" w:hAnsi="Times New Roman"/>
                <w:sz w:val="24"/>
                <w:szCs w:val="24"/>
              </w:rPr>
              <w:t>1 / 33</w:t>
            </w:r>
          </w:p>
        </w:tc>
        <w:tc>
          <w:tcPr>
            <w:tcW w:w="1134" w:type="dxa"/>
          </w:tcPr>
          <w:p w14:paraId="3D6B8F4F" w14:textId="77777777" w:rsidR="009F321C" w:rsidRPr="00A209FA" w:rsidRDefault="009F321C" w:rsidP="00655F40">
            <w:pPr>
              <w:pStyle w:val="a3"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A209FA"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  <w:r w:rsidRPr="00A209FA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/0</w:t>
            </w:r>
          </w:p>
        </w:tc>
        <w:tc>
          <w:tcPr>
            <w:tcW w:w="1134" w:type="dxa"/>
          </w:tcPr>
          <w:p w14:paraId="6265AC74" w14:textId="77777777" w:rsidR="009F321C" w:rsidRPr="00A209FA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09FA">
              <w:rPr>
                <w:rFonts w:ascii="Times New Roman" w:hAnsi="Times New Roman"/>
                <w:sz w:val="24"/>
                <w:szCs w:val="24"/>
              </w:rPr>
              <w:t>1 / 33</w:t>
            </w:r>
          </w:p>
        </w:tc>
        <w:tc>
          <w:tcPr>
            <w:tcW w:w="2409" w:type="dxa"/>
          </w:tcPr>
          <w:p w14:paraId="7195C76A" w14:textId="77777777" w:rsidR="009F321C" w:rsidRPr="00A209FA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321C" w:rsidRPr="00916694" w14:paraId="7CBA404D" w14:textId="77777777" w:rsidTr="00B377E4">
        <w:trPr>
          <w:trHeight w:val="264"/>
          <w:jc w:val="center"/>
        </w:trPr>
        <w:tc>
          <w:tcPr>
            <w:tcW w:w="3964" w:type="dxa"/>
            <w:gridSpan w:val="2"/>
          </w:tcPr>
          <w:p w14:paraId="7524856C" w14:textId="77777777" w:rsidR="009F321C" w:rsidRPr="00A209FA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A209FA">
              <w:rPr>
                <w:rFonts w:ascii="Times New Roman" w:hAnsi="Times New Roman"/>
                <w:sz w:val="24"/>
                <w:szCs w:val="24"/>
              </w:rPr>
              <w:t xml:space="preserve">«Орлята России» </w:t>
            </w:r>
          </w:p>
        </w:tc>
        <w:tc>
          <w:tcPr>
            <w:tcW w:w="1560" w:type="dxa"/>
          </w:tcPr>
          <w:p w14:paraId="151F7546" w14:textId="77777777" w:rsidR="009F321C" w:rsidRPr="00A209FA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09FA">
              <w:rPr>
                <w:rFonts w:ascii="Times New Roman" w:hAnsi="Times New Roman"/>
                <w:sz w:val="24"/>
                <w:szCs w:val="24"/>
              </w:rPr>
              <w:t>1 / 33</w:t>
            </w:r>
          </w:p>
        </w:tc>
        <w:tc>
          <w:tcPr>
            <w:tcW w:w="1134" w:type="dxa"/>
          </w:tcPr>
          <w:p w14:paraId="72E2CDC7" w14:textId="77777777" w:rsidR="009F321C" w:rsidRPr="00515DDA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15DDA">
              <w:rPr>
                <w:rFonts w:ascii="Times New Roman" w:hAnsi="Times New Roman"/>
                <w:sz w:val="24"/>
                <w:szCs w:val="24"/>
              </w:rPr>
              <w:t>0/0</w:t>
            </w:r>
          </w:p>
        </w:tc>
        <w:tc>
          <w:tcPr>
            <w:tcW w:w="1134" w:type="dxa"/>
          </w:tcPr>
          <w:p w14:paraId="01FD32D9" w14:textId="77777777" w:rsidR="009F321C" w:rsidRPr="00A209FA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09FA">
              <w:rPr>
                <w:rFonts w:ascii="Times New Roman" w:hAnsi="Times New Roman"/>
                <w:sz w:val="24"/>
                <w:szCs w:val="24"/>
              </w:rPr>
              <w:t>1 / 33</w:t>
            </w:r>
          </w:p>
        </w:tc>
        <w:tc>
          <w:tcPr>
            <w:tcW w:w="2409" w:type="dxa"/>
          </w:tcPr>
          <w:p w14:paraId="69946381" w14:textId="77777777" w:rsidR="009F321C" w:rsidRPr="00A209FA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321C" w:rsidRPr="00916694" w14:paraId="1F8FA9F0" w14:textId="77777777" w:rsidTr="00B377E4">
        <w:trPr>
          <w:trHeight w:val="278"/>
          <w:jc w:val="center"/>
        </w:trPr>
        <w:tc>
          <w:tcPr>
            <w:tcW w:w="3964" w:type="dxa"/>
            <w:gridSpan w:val="2"/>
          </w:tcPr>
          <w:p w14:paraId="1041C528" w14:textId="77777777" w:rsidR="009F321C" w:rsidRPr="00A209FA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A209FA">
              <w:rPr>
                <w:rFonts w:ascii="Times New Roman" w:hAnsi="Times New Roman"/>
                <w:sz w:val="24"/>
                <w:szCs w:val="24"/>
              </w:rPr>
              <w:t xml:space="preserve">«Рукотворный мир» </w:t>
            </w:r>
          </w:p>
        </w:tc>
        <w:tc>
          <w:tcPr>
            <w:tcW w:w="1560" w:type="dxa"/>
          </w:tcPr>
          <w:p w14:paraId="46355AAF" w14:textId="77777777" w:rsidR="009F321C" w:rsidRPr="00A209FA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09FA">
              <w:rPr>
                <w:rFonts w:ascii="Times New Roman" w:hAnsi="Times New Roman"/>
                <w:sz w:val="24"/>
                <w:szCs w:val="24"/>
              </w:rPr>
              <w:t>1 / 33</w:t>
            </w:r>
          </w:p>
        </w:tc>
        <w:tc>
          <w:tcPr>
            <w:tcW w:w="1134" w:type="dxa"/>
          </w:tcPr>
          <w:p w14:paraId="07E4CC89" w14:textId="77777777" w:rsidR="009F321C" w:rsidRPr="00515DDA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15DDA">
              <w:rPr>
                <w:rFonts w:ascii="Times New Roman" w:hAnsi="Times New Roman"/>
                <w:sz w:val="24"/>
                <w:szCs w:val="24"/>
              </w:rPr>
              <w:t>0/0</w:t>
            </w:r>
          </w:p>
        </w:tc>
        <w:tc>
          <w:tcPr>
            <w:tcW w:w="1134" w:type="dxa"/>
          </w:tcPr>
          <w:p w14:paraId="6F8758E4" w14:textId="77777777" w:rsidR="009F321C" w:rsidRPr="00A209FA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09FA">
              <w:rPr>
                <w:rFonts w:ascii="Times New Roman" w:hAnsi="Times New Roman"/>
                <w:sz w:val="24"/>
                <w:szCs w:val="24"/>
              </w:rPr>
              <w:t>1 / 33</w:t>
            </w:r>
          </w:p>
        </w:tc>
        <w:tc>
          <w:tcPr>
            <w:tcW w:w="2409" w:type="dxa"/>
          </w:tcPr>
          <w:p w14:paraId="366A1AB7" w14:textId="77777777" w:rsidR="009F321C" w:rsidRPr="00A209FA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09FA">
              <w:rPr>
                <w:rFonts w:ascii="Times New Roman" w:hAnsi="Times New Roman"/>
                <w:sz w:val="24"/>
                <w:szCs w:val="24"/>
              </w:rPr>
              <w:t xml:space="preserve">Поделка </w:t>
            </w:r>
          </w:p>
        </w:tc>
      </w:tr>
      <w:tr w:rsidR="009F321C" w:rsidRPr="00916694" w14:paraId="51A88A99" w14:textId="77777777" w:rsidTr="00B377E4">
        <w:trPr>
          <w:trHeight w:val="264"/>
          <w:jc w:val="center"/>
        </w:trPr>
        <w:tc>
          <w:tcPr>
            <w:tcW w:w="3964" w:type="dxa"/>
            <w:gridSpan w:val="2"/>
          </w:tcPr>
          <w:p w14:paraId="65770C4A" w14:textId="77777777" w:rsidR="009F321C" w:rsidRPr="00A209FA" w:rsidRDefault="009F321C" w:rsidP="00655F4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A209FA">
              <w:rPr>
                <w:rFonts w:ascii="Times New Roman" w:hAnsi="Times New Roman"/>
                <w:sz w:val="24"/>
                <w:szCs w:val="24"/>
              </w:rPr>
              <w:t xml:space="preserve">«Школьный театр «Путешествие в сказку» </w:t>
            </w:r>
          </w:p>
        </w:tc>
        <w:tc>
          <w:tcPr>
            <w:tcW w:w="1560" w:type="dxa"/>
          </w:tcPr>
          <w:p w14:paraId="231F6440" w14:textId="77777777" w:rsidR="009F321C" w:rsidRPr="00A209FA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09FA">
              <w:rPr>
                <w:rFonts w:ascii="Times New Roman" w:hAnsi="Times New Roman"/>
                <w:sz w:val="24"/>
                <w:szCs w:val="24"/>
              </w:rPr>
              <w:t>1 / 33</w:t>
            </w:r>
          </w:p>
        </w:tc>
        <w:tc>
          <w:tcPr>
            <w:tcW w:w="1134" w:type="dxa"/>
          </w:tcPr>
          <w:p w14:paraId="0655BE46" w14:textId="77777777" w:rsidR="009F321C" w:rsidRPr="00515DDA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15DDA">
              <w:rPr>
                <w:rFonts w:ascii="Times New Roman" w:hAnsi="Times New Roman"/>
                <w:sz w:val="24"/>
                <w:szCs w:val="24"/>
              </w:rPr>
              <w:t>0/0</w:t>
            </w:r>
          </w:p>
        </w:tc>
        <w:tc>
          <w:tcPr>
            <w:tcW w:w="1134" w:type="dxa"/>
          </w:tcPr>
          <w:p w14:paraId="227140CC" w14:textId="77777777" w:rsidR="009F321C" w:rsidRPr="00A209FA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09FA">
              <w:rPr>
                <w:rFonts w:ascii="Times New Roman" w:hAnsi="Times New Roman"/>
                <w:sz w:val="24"/>
                <w:szCs w:val="24"/>
              </w:rPr>
              <w:t>1 / 33</w:t>
            </w:r>
          </w:p>
        </w:tc>
        <w:tc>
          <w:tcPr>
            <w:tcW w:w="2409" w:type="dxa"/>
          </w:tcPr>
          <w:p w14:paraId="6DCFA2E1" w14:textId="77777777" w:rsidR="009F321C" w:rsidRPr="00A209FA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09FA">
              <w:rPr>
                <w:rFonts w:ascii="Times New Roman" w:hAnsi="Times New Roman"/>
                <w:sz w:val="24"/>
                <w:szCs w:val="24"/>
              </w:rPr>
              <w:t xml:space="preserve">Театрализация </w:t>
            </w:r>
          </w:p>
        </w:tc>
      </w:tr>
      <w:tr w:rsidR="009F321C" w:rsidRPr="00916694" w14:paraId="2486CC8D" w14:textId="77777777" w:rsidTr="00B377E4">
        <w:trPr>
          <w:trHeight w:val="264"/>
          <w:jc w:val="center"/>
        </w:trPr>
        <w:tc>
          <w:tcPr>
            <w:tcW w:w="3964" w:type="dxa"/>
            <w:gridSpan w:val="2"/>
          </w:tcPr>
          <w:p w14:paraId="49D9E8F9" w14:textId="77777777" w:rsidR="009F321C" w:rsidRPr="00916694" w:rsidRDefault="009F321C" w:rsidP="00655F40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 w:rsidRPr="00916694">
              <w:rPr>
                <w:rFonts w:ascii="Times New Roman" w:hAnsi="Times New Roman"/>
                <w:b/>
                <w:sz w:val="24"/>
                <w:szCs w:val="24"/>
              </w:rPr>
              <w:t xml:space="preserve">Итого </w:t>
            </w:r>
          </w:p>
        </w:tc>
        <w:tc>
          <w:tcPr>
            <w:tcW w:w="1560" w:type="dxa"/>
          </w:tcPr>
          <w:p w14:paraId="47CB66AF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16694">
              <w:rPr>
                <w:rFonts w:ascii="Times New Roman" w:hAnsi="Times New Roman"/>
                <w:b/>
                <w:sz w:val="24"/>
                <w:szCs w:val="24"/>
              </w:rPr>
              <w:t>4 / 13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14:paraId="612F1353" w14:textId="77777777" w:rsidR="009F321C" w:rsidRPr="00B377E4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B377E4">
              <w:rPr>
                <w:rFonts w:ascii="Times New Roman" w:hAnsi="Times New Roman"/>
                <w:b/>
                <w:sz w:val="24"/>
                <w:szCs w:val="24"/>
              </w:rPr>
              <w:t>0</w:t>
            </w:r>
            <w:r w:rsidRPr="00B377E4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/0</w:t>
            </w:r>
          </w:p>
        </w:tc>
        <w:tc>
          <w:tcPr>
            <w:tcW w:w="1134" w:type="dxa"/>
          </w:tcPr>
          <w:p w14:paraId="6605497E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6694">
              <w:rPr>
                <w:rFonts w:ascii="Times New Roman" w:hAnsi="Times New Roman"/>
                <w:b/>
                <w:sz w:val="24"/>
                <w:szCs w:val="24"/>
              </w:rPr>
              <w:t>4 / 13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409" w:type="dxa"/>
          </w:tcPr>
          <w:p w14:paraId="73E147A7" w14:textId="77777777" w:rsidR="009F321C" w:rsidRPr="00916694" w:rsidRDefault="009F321C" w:rsidP="00655F4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321C" w:rsidRPr="00B377E4" w14:paraId="619C6C21" w14:textId="77777777" w:rsidTr="00B377E4">
        <w:trPr>
          <w:trHeight w:val="249"/>
          <w:jc w:val="center"/>
        </w:trPr>
        <w:tc>
          <w:tcPr>
            <w:tcW w:w="3964" w:type="dxa"/>
            <w:gridSpan w:val="2"/>
          </w:tcPr>
          <w:p w14:paraId="626212DD" w14:textId="77777777" w:rsidR="009F321C" w:rsidRPr="00B377E4" w:rsidRDefault="009F321C" w:rsidP="00655F40">
            <w:pPr>
              <w:pStyle w:val="a3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60" w:type="dxa"/>
          </w:tcPr>
          <w:p w14:paraId="677A99B9" w14:textId="65A3F6AB" w:rsidR="009F321C" w:rsidRPr="00B377E4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</w:pPr>
            <w:r w:rsidRPr="00B377E4">
              <w:rPr>
                <w:rFonts w:ascii="Times New Roman" w:hAnsi="Times New Roman"/>
                <w:b/>
                <w:bCs/>
                <w:sz w:val="24"/>
                <w:szCs w:val="24"/>
              </w:rPr>
              <w:t>31 / 10</w:t>
            </w:r>
            <w:r w:rsidRPr="00B377E4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23</w:t>
            </w:r>
          </w:p>
        </w:tc>
        <w:tc>
          <w:tcPr>
            <w:tcW w:w="1134" w:type="dxa"/>
          </w:tcPr>
          <w:p w14:paraId="65684E8F" w14:textId="73B80B04" w:rsidR="009F321C" w:rsidRPr="00B377E4" w:rsidRDefault="00B377E4" w:rsidP="00655F40">
            <w:pPr>
              <w:pStyle w:val="a3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</w:pPr>
            <w:r w:rsidRPr="00B377E4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16/528</w:t>
            </w:r>
          </w:p>
        </w:tc>
        <w:tc>
          <w:tcPr>
            <w:tcW w:w="1134" w:type="dxa"/>
          </w:tcPr>
          <w:p w14:paraId="6D9AA38E" w14:textId="3C571471" w:rsidR="009F321C" w:rsidRPr="00B377E4" w:rsidRDefault="00B377E4" w:rsidP="00655F40">
            <w:pPr>
              <w:pStyle w:val="a3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</w:pPr>
            <w:r w:rsidRPr="00B377E4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15/495</w:t>
            </w:r>
          </w:p>
        </w:tc>
        <w:tc>
          <w:tcPr>
            <w:tcW w:w="2409" w:type="dxa"/>
          </w:tcPr>
          <w:p w14:paraId="60817618" w14:textId="77777777" w:rsidR="009F321C" w:rsidRPr="00B377E4" w:rsidRDefault="009F321C" w:rsidP="00655F40">
            <w:pPr>
              <w:pStyle w:val="a3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14:paraId="48ED2007" w14:textId="77777777" w:rsidR="009F321C" w:rsidRPr="00916694" w:rsidRDefault="009F321C" w:rsidP="009F32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BF297EA" w14:textId="77777777" w:rsidR="009F321C" w:rsidRPr="00916694" w:rsidRDefault="009F321C" w:rsidP="009F32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Hlk175254925"/>
      <w:proofErr w:type="gramStart"/>
      <w:r w:rsidRPr="00916694">
        <w:rPr>
          <w:rFonts w:ascii="Times New Roman" w:hAnsi="Times New Roman" w:cs="Times New Roman"/>
          <w:sz w:val="24"/>
          <w:szCs w:val="24"/>
        </w:rPr>
        <w:t>С  учебным</w:t>
      </w:r>
      <w:proofErr w:type="gramEnd"/>
      <w:r w:rsidRPr="00916694">
        <w:rPr>
          <w:rFonts w:ascii="Times New Roman" w:hAnsi="Times New Roman" w:cs="Times New Roman"/>
          <w:sz w:val="24"/>
          <w:szCs w:val="24"/>
        </w:rPr>
        <w:t xml:space="preserve"> планом  ознакомлена и согласна   ___________ /_________________________/</w:t>
      </w:r>
    </w:p>
    <w:p w14:paraId="34BAD103" w14:textId="77777777" w:rsidR="009F321C" w:rsidRPr="00916694" w:rsidRDefault="009F321C" w:rsidP="009F32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DF1343B" w14:textId="77777777" w:rsidR="009F321C" w:rsidRPr="00916694" w:rsidRDefault="009F321C" w:rsidP="009F321C">
      <w:pPr>
        <w:spacing w:after="0" w:line="240" w:lineRule="auto"/>
        <w:ind w:firstLine="142"/>
        <w:rPr>
          <w:rFonts w:ascii="Times New Roman" w:hAnsi="Times New Roman" w:cs="Times New Roman"/>
          <w:sz w:val="24"/>
          <w:szCs w:val="24"/>
        </w:rPr>
      </w:pPr>
      <w:r w:rsidRPr="00916694">
        <w:rPr>
          <w:rFonts w:ascii="Times New Roman" w:hAnsi="Times New Roman" w:cs="Times New Roman"/>
          <w:sz w:val="24"/>
          <w:szCs w:val="24"/>
        </w:rPr>
        <w:t>«___</w:t>
      </w:r>
      <w:proofErr w:type="gramStart"/>
      <w:r w:rsidRPr="00916694">
        <w:rPr>
          <w:rFonts w:ascii="Times New Roman" w:hAnsi="Times New Roman" w:cs="Times New Roman"/>
          <w:sz w:val="24"/>
          <w:szCs w:val="24"/>
        </w:rPr>
        <w:t>_»_</w:t>
      </w:r>
      <w:proofErr w:type="gramEnd"/>
      <w:r w:rsidRPr="00916694">
        <w:rPr>
          <w:rFonts w:ascii="Times New Roman" w:hAnsi="Times New Roman" w:cs="Times New Roman"/>
          <w:sz w:val="24"/>
          <w:szCs w:val="24"/>
        </w:rPr>
        <w:t>____________2024 г</w:t>
      </w:r>
    </w:p>
    <w:bookmarkEnd w:id="0"/>
    <w:p w14:paraId="2B41E437" w14:textId="77777777" w:rsidR="0043471D" w:rsidRDefault="0043471D"/>
    <w:sectPr w:rsidR="0043471D" w:rsidSect="00B377E4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48ED"/>
    <w:rsid w:val="0043471D"/>
    <w:rsid w:val="00515DDA"/>
    <w:rsid w:val="009F321C"/>
    <w:rsid w:val="00B377E4"/>
    <w:rsid w:val="00DC4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E68801"/>
  <w15:chartTrackingRefBased/>
  <w15:docId w15:val="{B45A833C-DC80-4702-BE3B-219C92389D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F321C"/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9F321C"/>
    <w:pPr>
      <w:suppressAutoHyphens/>
      <w:spacing w:after="0" w:line="240" w:lineRule="auto"/>
    </w:pPr>
    <w:rPr>
      <w:rFonts w:ascii="Calibri" w:eastAsia="Times New Roman" w:hAnsi="Calibri" w:cs="Times New Roman"/>
      <w:kern w:val="0"/>
      <w:lang w:eastAsia="ar-SA"/>
      <w14:ligatures w14:val="none"/>
    </w:rPr>
  </w:style>
  <w:style w:type="character" w:customStyle="1" w:styleId="a4">
    <w:name w:val="Без интервала Знак"/>
    <w:link w:val="a3"/>
    <w:uiPriority w:val="1"/>
    <w:locked/>
    <w:rsid w:val="009F321C"/>
    <w:rPr>
      <w:rFonts w:ascii="Calibri" w:eastAsia="Times New Roman" w:hAnsi="Calibri" w:cs="Times New Roman"/>
      <w:kern w:val="0"/>
      <w:lang w:eastAsia="ar-S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303</Words>
  <Characters>1732</Characters>
  <Application>Microsoft Office Word</Application>
  <DocSecurity>0</DocSecurity>
  <Lines>14</Lines>
  <Paragraphs>4</Paragraphs>
  <ScaleCrop>false</ScaleCrop>
  <Company/>
  <LinksUpToDate>false</LinksUpToDate>
  <CharactersWithSpaces>2031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</dc:creator>
  <cp:keywords/>
  <dc:description/>
  <cp:lastModifiedBy>Ирина Якушева</cp:lastModifiedBy>
  <cp:revision>4</cp:revision>
  <dcterms:created xsi:type="dcterms:W3CDTF">2024-08-26T09:18:00Z</dcterms:created>
  <dcterms:modified xsi:type="dcterms:W3CDTF">2024-08-27T09:58:00Z</dcterms:modified>
</cp:coreProperties>
</file>