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4C68" w14:textId="0D37A0D8" w:rsidR="003F6A1F" w:rsidRPr="00B35843" w:rsidRDefault="00541F2D" w:rsidP="00B358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EE623F0" wp14:editId="7CF990DE">
            <wp:extent cx="5060950" cy="7198360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FEB31" w14:textId="77777777" w:rsidR="00B35843" w:rsidRDefault="00B35843" w:rsidP="00B358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7681C" w14:textId="72A594F2" w:rsidR="009E5B5E" w:rsidRPr="00B35843" w:rsidRDefault="009E5B5E" w:rsidP="00B358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317BCF92" w14:textId="15B5D589" w:rsidR="003665A4" w:rsidRPr="00B35843" w:rsidRDefault="009E5B5E" w:rsidP="00B358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</w:t>
      </w:r>
      <w:r w:rsidR="00D61B51" w:rsidRPr="00B35843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программа</w:t>
      </w:r>
      <w:r w:rsidR="00D61B51" w:rsidRPr="00B35843">
        <w:rPr>
          <w:rFonts w:ascii="Times New Roman" w:eastAsia="Times New Roman" w:hAnsi="Times New Roman" w:cs="Times New Roman"/>
          <w:sz w:val="24"/>
          <w:szCs w:val="24"/>
        </w:rPr>
        <w:t xml:space="preserve"> – э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то общеобразовательная программа, адаптированная для </w:t>
      </w:r>
      <w:r w:rsidR="00D61B51" w:rsidRPr="00B35843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</w:t>
      </w:r>
      <w:r w:rsidR="003665A4" w:rsidRPr="00B35843">
        <w:rPr>
          <w:rFonts w:ascii="Times New Roman" w:eastAsia="Times New Roman" w:hAnsi="Times New Roman" w:cs="Times New Roman"/>
          <w:sz w:val="24"/>
          <w:szCs w:val="24"/>
        </w:rPr>
        <w:t>задержкой психического развития, о</w:t>
      </w:r>
      <w:r w:rsidR="003665A4" w:rsidRPr="00B35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пределяющая базовые объем и содержание образования обучающихся с ЗПР, получающих начальное общее образование</w:t>
      </w:r>
      <w:proofErr w:type="gramStart"/>
      <w:r w:rsidR="003665A4" w:rsidRPr="00B35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665A4" w:rsidRPr="00B35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планируемые результаты освоения образовательной программы с учетом особенностей психофизического развития данной группы обучающихся.</w:t>
      </w:r>
    </w:p>
    <w:p w14:paraId="69872147" w14:textId="44C3F1D3" w:rsidR="00C867A3" w:rsidRPr="00B35843" w:rsidRDefault="00D61B51" w:rsidP="00B35843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B35843">
        <w:rPr>
          <w:b w:val="0"/>
          <w:bCs w:val="0"/>
          <w:sz w:val="24"/>
          <w:szCs w:val="24"/>
        </w:rPr>
        <w:t>Рабочая программа по предмету «</w:t>
      </w:r>
      <w:r w:rsidR="00541F2D" w:rsidRPr="00B35843">
        <w:rPr>
          <w:b w:val="0"/>
          <w:bCs w:val="0"/>
          <w:sz w:val="24"/>
          <w:szCs w:val="24"/>
        </w:rPr>
        <w:t>Окружающий мир</w:t>
      </w:r>
      <w:r w:rsidRPr="00B35843">
        <w:rPr>
          <w:b w:val="0"/>
          <w:bCs w:val="0"/>
          <w:sz w:val="24"/>
          <w:szCs w:val="24"/>
        </w:rPr>
        <w:t xml:space="preserve">» разработана </w:t>
      </w:r>
      <w:r w:rsidR="009E5B5E" w:rsidRPr="00B35843">
        <w:rPr>
          <w:b w:val="0"/>
          <w:bCs w:val="0"/>
          <w:sz w:val="24"/>
          <w:szCs w:val="24"/>
        </w:rPr>
        <w:t>на основе</w:t>
      </w:r>
      <w:r w:rsidR="00182843" w:rsidRPr="00B35843">
        <w:rPr>
          <w:b w:val="0"/>
          <w:bCs w:val="0"/>
          <w:sz w:val="24"/>
          <w:szCs w:val="24"/>
        </w:rPr>
        <w:t xml:space="preserve"> </w:t>
      </w:r>
      <w:r w:rsidR="00656656" w:rsidRPr="00B35843">
        <w:rPr>
          <w:b w:val="0"/>
          <w:bCs w:val="0"/>
          <w:color w:val="333333"/>
          <w:sz w:val="24"/>
          <w:szCs w:val="24"/>
        </w:rPr>
        <w:t xml:space="preserve">Федеральной адаптированной образовательной программы </w:t>
      </w:r>
      <w:r w:rsidR="003665A4" w:rsidRPr="00B35843">
        <w:rPr>
          <w:b w:val="0"/>
          <w:bCs w:val="0"/>
          <w:color w:val="333333"/>
          <w:sz w:val="24"/>
          <w:szCs w:val="24"/>
        </w:rPr>
        <w:t xml:space="preserve">начального общего образования для обучающихся с ограниченными возможностями здоровья </w:t>
      </w:r>
      <w:r w:rsidR="00C867A3" w:rsidRPr="00B35843">
        <w:rPr>
          <w:b w:val="0"/>
          <w:bCs w:val="0"/>
          <w:sz w:val="24"/>
          <w:szCs w:val="24"/>
          <w:shd w:val="clear" w:color="auto" w:fill="FFFFFF"/>
        </w:rPr>
        <w:t>(утверждена приказом Министерства просвещения РФ от 24 ноября 2022 г. N 102</w:t>
      </w:r>
      <w:r w:rsidR="003665A4" w:rsidRPr="00B35843">
        <w:rPr>
          <w:b w:val="0"/>
          <w:bCs w:val="0"/>
          <w:sz w:val="24"/>
          <w:szCs w:val="24"/>
          <w:shd w:val="clear" w:color="auto" w:fill="FFFFFF"/>
        </w:rPr>
        <w:t>3</w:t>
      </w:r>
      <w:r w:rsidR="00C867A3" w:rsidRPr="00B35843">
        <w:rPr>
          <w:b w:val="0"/>
          <w:bCs w:val="0"/>
          <w:sz w:val="24"/>
          <w:szCs w:val="24"/>
          <w:shd w:val="clear" w:color="auto" w:fill="FFFFFF"/>
        </w:rPr>
        <w:t>)</w:t>
      </w:r>
    </w:p>
    <w:p w14:paraId="13DC18C1" w14:textId="77777777" w:rsidR="003A6737" w:rsidRPr="00B35843" w:rsidRDefault="007C5416" w:rsidP="00B35843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5843">
        <w:rPr>
          <w:rFonts w:ascii="Times New Roman" w:hAnsi="Times New Roman"/>
          <w:bCs/>
          <w:sz w:val="24"/>
          <w:szCs w:val="24"/>
          <w:u w:val="single"/>
        </w:rPr>
        <w:t xml:space="preserve">Цель </w:t>
      </w:r>
      <w:r w:rsidR="00062A30" w:rsidRPr="00B35843">
        <w:rPr>
          <w:rFonts w:ascii="Times New Roman" w:hAnsi="Times New Roman"/>
          <w:bCs/>
          <w:sz w:val="24"/>
          <w:szCs w:val="24"/>
          <w:u w:val="single"/>
        </w:rPr>
        <w:t>программы</w:t>
      </w:r>
      <w:r w:rsidR="00062A30" w:rsidRPr="00B35843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3A6737" w:rsidRPr="00B358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обеспечение выполнения требований </w:t>
      </w:r>
      <w:hyperlink r:id="rId9" w:history="1">
        <w:r w:rsidR="003A6737" w:rsidRPr="00B35843">
          <w:rPr>
            <w:rStyle w:val="a8"/>
            <w:rFonts w:ascii="Times New Roman" w:hAnsi="Times New Roman"/>
            <w:color w:val="3C5F87"/>
            <w:sz w:val="24"/>
            <w:szCs w:val="24"/>
            <w:bdr w:val="none" w:sz="0" w:space="0" w:color="auto" w:frame="1"/>
            <w:shd w:val="clear" w:color="auto" w:fill="FFFFFF"/>
          </w:rPr>
          <w:t>ФГОС</w:t>
        </w:r>
      </w:hyperlink>
      <w:r w:rsidR="003A6737" w:rsidRPr="00B358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2FBF4759" w14:textId="5E6CED65" w:rsidR="007C5416" w:rsidRPr="00B35843" w:rsidRDefault="007C5416" w:rsidP="00B35843">
      <w:pPr>
        <w:pStyle w:val="a4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35843">
        <w:rPr>
          <w:rFonts w:ascii="Times New Roman" w:hAnsi="Times New Roman"/>
          <w:sz w:val="24"/>
          <w:szCs w:val="24"/>
          <w:u w:val="single"/>
        </w:rPr>
        <w:t>Задачи:</w:t>
      </w:r>
    </w:p>
    <w:p w14:paraId="5843658D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B35843">
        <w:rPr>
          <w:color w:val="000000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2C9BC816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0" w:name="114714"/>
      <w:bookmarkEnd w:id="0"/>
      <w:r w:rsidRPr="00B35843">
        <w:rPr>
          <w:color w:val="000000"/>
        </w:rPr>
        <w:t>достижение планируемых результатов освоения ФАОП НОО для обучающихся с ЗПР,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14:paraId="6F57C31D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1" w:name="114715"/>
      <w:bookmarkEnd w:id="1"/>
      <w:r w:rsidRPr="00B35843">
        <w:rPr>
          <w:color w:val="000000"/>
        </w:rPr>
        <w:t>становление и развитие личности обучающегося с ЗПР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14:paraId="14E5288C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2" w:name="114716"/>
      <w:bookmarkEnd w:id="2"/>
      <w:r w:rsidRPr="00B35843">
        <w:rPr>
          <w:color w:val="000000"/>
        </w:rPr>
        <w:t>создание благоприятных условий для удовлетворения особых образовательных потребностей обучающихся с ЗПР;</w:t>
      </w:r>
    </w:p>
    <w:p w14:paraId="365143D3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3" w:name="114717"/>
      <w:bookmarkEnd w:id="3"/>
      <w:r w:rsidRPr="00B35843">
        <w:rPr>
          <w:color w:val="000000"/>
        </w:rPr>
        <w:t>обеспечение доступности получения качественного начального общего образования;</w:t>
      </w:r>
    </w:p>
    <w:p w14:paraId="66A3BBA2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4" w:name="114718"/>
      <w:bookmarkEnd w:id="4"/>
      <w:r w:rsidRPr="00B35843">
        <w:rPr>
          <w:color w:val="000000"/>
        </w:rPr>
        <w:t>обеспечение преемственности начального общего и основного общего образования;</w:t>
      </w:r>
    </w:p>
    <w:p w14:paraId="326228B8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5" w:name="114719"/>
      <w:bookmarkEnd w:id="5"/>
      <w:r w:rsidRPr="00B35843">
        <w:rPr>
          <w:color w:val="000000"/>
        </w:rPr>
        <w:t>выявление и развитие возможностей и способностей обучающихся с ЗПР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14:paraId="7AC0DFC6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6" w:name="114720"/>
      <w:bookmarkEnd w:id="6"/>
      <w:r w:rsidRPr="00B35843">
        <w:rPr>
          <w:color w:val="000000"/>
        </w:rPr>
        <w:t>использование в образовательном процессе современных образовательных технологий деятельностного типа;</w:t>
      </w:r>
    </w:p>
    <w:p w14:paraId="5455B354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7" w:name="114721"/>
      <w:bookmarkEnd w:id="7"/>
      <w:r w:rsidRPr="00B35843">
        <w:rPr>
          <w:color w:val="000000"/>
        </w:rPr>
        <w:t>предоставление обучающимся с ЗПР возможности для эффективной самостоятельной работы;</w:t>
      </w:r>
    </w:p>
    <w:p w14:paraId="76CD75DA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8" w:name="114722"/>
      <w:bookmarkEnd w:id="8"/>
      <w:r w:rsidRPr="00B35843">
        <w:rPr>
          <w:color w:val="000000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14:paraId="432F3251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9" w:name="114723"/>
      <w:bookmarkEnd w:id="9"/>
      <w:r w:rsidRPr="00B35843">
        <w:rPr>
          <w:color w:val="000000"/>
        </w:rPr>
        <w:t>включение обучающихся в процессы познания и преобразования внешкольной социальной среды (населенного пункта, района, города).</w:t>
      </w:r>
    </w:p>
    <w:p w14:paraId="25167B2D" w14:textId="77777777" w:rsidR="0008050B" w:rsidRPr="00B35843" w:rsidRDefault="0008050B" w:rsidP="00B35843">
      <w:pPr>
        <w:pStyle w:val="a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295AE" w14:textId="04ED77B8" w:rsidR="00DF58C5" w:rsidRPr="00B35843" w:rsidRDefault="00DF58C5" w:rsidP="00B35843">
      <w:pPr>
        <w:pStyle w:val="a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35843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14:paraId="0460BCA6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</w:t>
      </w:r>
      <w:r w:rsidRPr="00B35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B358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E31CC4D" w14:textId="77777777" w:rsidR="00541F2D" w:rsidRPr="00B35843" w:rsidRDefault="00541F2D" w:rsidP="00E757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7776EF4" w14:textId="77777777" w:rsidR="00541F2D" w:rsidRPr="00B35843" w:rsidRDefault="00541F2D" w:rsidP="00E757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BE85D56" w14:textId="75FEAA90" w:rsidR="00541F2D" w:rsidRPr="00B35843" w:rsidRDefault="00541F2D" w:rsidP="00E757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5E24881" w14:textId="77777777" w:rsidR="00B35843" w:rsidRPr="00B35843" w:rsidRDefault="00B35843" w:rsidP="00B35843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C5165CA" w14:textId="77777777" w:rsidR="00541F2D" w:rsidRPr="00B35843" w:rsidRDefault="00541F2D" w:rsidP="00E757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9BABD0B" w14:textId="77777777" w:rsidR="00541F2D" w:rsidRPr="00B35843" w:rsidRDefault="00541F2D" w:rsidP="00E757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14:paraId="7BF30D7C" w14:textId="77777777" w:rsidR="00541F2D" w:rsidRPr="00B35843" w:rsidRDefault="00541F2D" w:rsidP="00E757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6593A9E" w14:textId="77777777" w:rsidR="00541F2D" w:rsidRPr="00B35843" w:rsidRDefault="00541F2D" w:rsidP="00E757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82AA0E2" w14:textId="77777777" w:rsidR="00541F2D" w:rsidRPr="00B35843" w:rsidRDefault="00541F2D" w:rsidP="00E757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9EEBA76" w14:textId="77777777" w:rsidR="00B35843" w:rsidRDefault="00B35843" w:rsidP="00B35843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ACDE78C" w14:textId="1D3D7643" w:rsidR="00C6575E" w:rsidRPr="00B35843" w:rsidRDefault="00C6575E" w:rsidP="00B35843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5843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14:paraId="5976E462" w14:textId="3D78260A" w:rsidR="0008050B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17694F5" w14:textId="77777777" w:rsidR="00B35843" w:rsidRDefault="00B35843" w:rsidP="00B358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F223E9" w14:textId="15044FD0" w:rsidR="005E07D1" w:rsidRPr="00B35843" w:rsidRDefault="005E07D1" w:rsidP="00B358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>содержания курса</w:t>
      </w:r>
    </w:p>
    <w:p w14:paraId="24F12226" w14:textId="0C94512B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жизни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14:paraId="51B7C101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природы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</w:t>
      </w:r>
      <w:r w:rsidRPr="00B35843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-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14:paraId="117432DC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человека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14:paraId="31CFE030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добра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14:paraId="0ED8691B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истины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14:paraId="1F44F838" w14:textId="4960406C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семьи</w:t>
      </w: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14:paraId="33F333CB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труда и творчества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14:paraId="1416B61C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свободы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14:paraId="46550EF6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социальной солидарности</w:t>
      </w: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14:paraId="482BD573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гражданственности</w:t>
      </w: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14:paraId="54A86DB3" w14:textId="1BE2082C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патриотизма</w:t>
      </w: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843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-</w:t>
      </w: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14:paraId="5C854C75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человечества</w:t>
      </w: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843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 xml:space="preserve">- 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14:paraId="2F0CBC97" w14:textId="77777777" w:rsidR="0008050B" w:rsidRPr="00B35843" w:rsidRDefault="0008050B" w:rsidP="00B358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A45E41" w14:textId="77777777" w:rsidR="00B35843" w:rsidRDefault="00B35843" w:rsidP="00B358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12D11D" w14:textId="77777777" w:rsidR="00B80528" w:rsidRDefault="00B80528" w:rsidP="00B358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526E6D" w14:textId="63ED39BF" w:rsidR="008A7668" w:rsidRDefault="00D800A6" w:rsidP="00B358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</w:t>
      </w:r>
      <w:r w:rsidR="00D30242" w:rsidRPr="00B35843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14:paraId="1ECD4A07" w14:textId="77777777" w:rsidR="00B80528" w:rsidRPr="00B35843" w:rsidRDefault="00B80528" w:rsidP="00B358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9BA06" w14:textId="0478F764" w:rsidR="00541F2D" w:rsidRPr="00B35843" w:rsidRDefault="00B35843" w:rsidP="00B3584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u w:val="single"/>
        </w:rPr>
      </w:pPr>
      <w:bookmarkStart w:id="10" w:name="106356"/>
      <w:bookmarkStart w:id="11" w:name="106363"/>
      <w:bookmarkStart w:id="12" w:name="106368"/>
      <w:bookmarkStart w:id="13" w:name="106369"/>
      <w:bookmarkStart w:id="14" w:name="106374"/>
      <w:bookmarkEnd w:id="10"/>
      <w:bookmarkEnd w:id="11"/>
      <w:bookmarkEnd w:id="12"/>
      <w:bookmarkEnd w:id="13"/>
      <w:bookmarkEnd w:id="14"/>
      <w:r w:rsidRPr="00B3584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Личностные результаты</w:t>
      </w:r>
    </w:p>
    <w:p w14:paraId="21725398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9FDB8C6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55A6538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8DE51F4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3FAF288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14:paraId="3D370CA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3EDDDF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769A233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0A806B54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BA21F19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58FFB0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F9DA8E3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6E64DD89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2E93BF24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51890FB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4A7EE34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0E1B21A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D7A2F5D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0377EB2A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A856A53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5B4CB13E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8386F1E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180B9257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14:paraId="0EF9CF2D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FB1A5FE" w14:textId="77777777" w:rsidR="00B80528" w:rsidRDefault="00B80528" w:rsidP="00B8052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F601FD9" w14:textId="77777777" w:rsidR="00B80528" w:rsidRDefault="00B80528" w:rsidP="00B8052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2C88006" w14:textId="77777777" w:rsidR="00B80528" w:rsidRDefault="00B80528" w:rsidP="00B8052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CE68F1A" w14:textId="77777777" w:rsidR="00B80528" w:rsidRDefault="00B80528" w:rsidP="00B8052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74C098D" w14:textId="20E42EDD" w:rsidR="00541F2D" w:rsidRPr="00B80528" w:rsidRDefault="00B35843" w:rsidP="00B805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05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Метапредметные результаты</w:t>
      </w:r>
    </w:p>
    <w:p w14:paraId="3B175CE9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14:paraId="0A5425B3" w14:textId="17A998A5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14:paraId="5936E957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AA299F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AF9F0D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198A2CD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14:paraId="77AA454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5A306E1D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EFD26B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0C37F65" w14:textId="3F91BE8C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14:paraId="06FB06A8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73B210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14:paraId="626E62F4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FD715F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9717639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0D140F9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6B6694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EF07918" w14:textId="09B9AF24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14:paraId="0A625414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9404C3E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2B9E394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05C84C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85D876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571F4E9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7177D4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B2D048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9126CD4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32E5E20D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81DC8D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9ADC75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AC4AD58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2170334" w14:textId="77777777" w:rsidR="00B80528" w:rsidRDefault="00B80528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ADBE9" w14:textId="06E09DEB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4B137CC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5A6669C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BBB4EBC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BC83086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14:paraId="49FA87A7" w14:textId="3D9B3A25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Самоорганизация:</w:t>
      </w:r>
    </w:p>
    <w:p w14:paraId="2B32FEFD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E6D0A46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14:paraId="182FFB85" w14:textId="63085A7C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 и самооценка:</w:t>
      </w:r>
    </w:p>
    <w:p w14:paraId="03D0D9DD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7E429DC4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14:paraId="5CAB6808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14:paraId="36C2D04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ABBFCD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8DEC866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5BACF2B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0AAA5D7F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4D17F7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412F5A2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56660AB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3B4DCAD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14:paraId="749B0C0E" w14:textId="77777777" w:rsidR="00B80528" w:rsidRDefault="00B80528" w:rsidP="00B8052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CDCFDCE" w14:textId="5DADEE47" w:rsidR="00541F2D" w:rsidRPr="00B80528" w:rsidRDefault="00B35843" w:rsidP="00B805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05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Предметные результаты</w:t>
      </w:r>
    </w:p>
    <w:p w14:paraId="5F55C589" w14:textId="37ACFDFF" w:rsidR="00541F2D" w:rsidRPr="00B80528" w:rsidRDefault="00B35843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14:paraId="7887FCF2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классе </w:t>
      </w:r>
      <w:r w:rsidRPr="00B80528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13FFCA8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7084A4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14:paraId="741614A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E223CF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28A3097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62B02EA" w14:textId="77777777" w:rsidR="00B80528" w:rsidRDefault="00B80528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37243" w14:textId="77777777" w:rsidR="00B80528" w:rsidRDefault="00B80528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792FC0" w14:textId="77777777" w:rsidR="00B80528" w:rsidRDefault="00B80528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6EEAB" w14:textId="19A35ED1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14:paraId="5FAED97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1DA28D6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14:paraId="395D7BD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2641E9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5F5CDD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14:paraId="21E65BD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14:paraId="1D5D28EF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14:paraId="19F821A8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14:paraId="5F2FF2C9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10F0861F" w14:textId="77777777" w:rsidR="00B80528" w:rsidRDefault="00B80528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0DEAE5" w14:textId="453EAFF1" w:rsidR="00541F2D" w:rsidRPr="00B80528" w:rsidRDefault="00B35843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69F918B9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классе </w:t>
      </w:r>
      <w:r w:rsidRPr="00B80528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143660A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14:paraId="0525B7CA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14:paraId="130875CF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469C4D3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54BB1C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3EF842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46AE490D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2735531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3C05066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43D92CC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14:paraId="7D969777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14:paraId="153DA8A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14:paraId="797B718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14:paraId="0FBEE24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14:paraId="28FB3AB9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490893E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691E4CA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режим дня и питания; </w:t>
      </w:r>
    </w:p>
    <w:p w14:paraId="4A6F465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29EA1667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14:paraId="5FCB759F" w14:textId="77777777" w:rsidR="00B80528" w:rsidRDefault="00B80528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CFA967" w14:textId="77777777" w:rsidR="00B80528" w:rsidRDefault="00B80528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87FA31" w14:textId="77777777" w:rsidR="00B80528" w:rsidRDefault="00B80528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3FB78A" w14:textId="32A2B860" w:rsidR="00541F2D" w:rsidRPr="00B80528" w:rsidRDefault="00B35843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0971030D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классе </w:t>
      </w:r>
      <w:r w:rsidRPr="00B80528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4F8EBC0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31CF214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723C22AA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80AC25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14:paraId="1FCED46F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14:paraId="5CB862B7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8AFEFC2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08DA0D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45F6CB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14:paraId="6BDB36F8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3D8C91F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EA87C02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0AA391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7D5CCB18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BE84A3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973C21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8E91F4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14:paraId="2260DDFA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14:paraId="79307FE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14:paraId="54A6E68E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1E7AD54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14:paraId="2113924F" w14:textId="77777777" w:rsidR="00B80528" w:rsidRDefault="00B80528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E02D84" w14:textId="1B6C3400" w:rsidR="00541F2D" w:rsidRPr="00B80528" w:rsidRDefault="00B35843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14:paraId="573F0B0D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B805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классе </w:t>
      </w:r>
      <w:r w:rsidRPr="00B80528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2897D35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3941788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14:paraId="4357B59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16DD4A8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14:paraId="427FEDA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14:paraId="40CC5796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14:paraId="7A48F95E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C939038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2410A4F7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D954B6F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537BA189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48F0F829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5F6D0C3E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57B8E12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00649C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2C49B0F6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14:paraId="22169A6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14:paraId="582DE40A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3923B2E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14:paraId="4BF554F6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14:paraId="1DC947F2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4DD9DBF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14:paraId="39D77BE7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1AB90E1C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26E5496D" w14:textId="77777777" w:rsidR="00B80528" w:rsidRDefault="00B80528" w:rsidP="00B80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27EBC2D" w14:textId="7B2A755C" w:rsidR="007837AC" w:rsidRPr="00B35843" w:rsidRDefault="007837AC" w:rsidP="00B80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35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</w:t>
      </w:r>
      <w:r w:rsidR="00C14358" w:rsidRPr="00B35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езультаты освоения программы коррекционной работы</w:t>
      </w:r>
    </w:p>
    <w:p w14:paraId="17B8ED07" w14:textId="48686B6B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14759"/>
      <w:bookmarkStart w:id="16" w:name="114760"/>
      <w:bookmarkEnd w:id="15"/>
      <w:bookmarkEnd w:id="16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жизнеобеспечении:</w:t>
      </w:r>
    </w:p>
    <w:p w14:paraId="2C69DECB" w14:textId="5D6D88E7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14761"/>
      <w:bookmarkEnd w:id="17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учебные ситуации, в которых необходима посторонняя помощь для ее разрешения, с ситуациями, в которых решение можно найти самому; </w:t>
      </w:r>
    </w:p>
    <w:p w14:paraId="7494D388" w14:textId="7C404465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14762"/>
      <w:bookmarkEnd w:id="18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обратиться к учителю при затруднениях в учебном процессе;</w:t>
      </w:r>
    </w:p>
    <w:p w14:paraId="0C83F4AE" w14:textId="36ED0D7C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14763"/>
      <w:bookmarkEnd w:id="19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написать при необходимости сообщение, правильно выбрать адресата (близкого человека), корректно и точно сформулировать возникшую проблему.</w:t>
      </w:r>
    </w:p>
    <w:p w14:paraId="3D4E7CD2" w14:textId="0E01D101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14764"/>
      <w:bookmarkEnd w:id="20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социально-бытовыми умениями, используемыми в повседневной жизни:</w:t>
      </w:r>
    </w:p>
    <w:p w14:paraId="07175451" w14:textId="4AF65453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14765"/>
      <w:bookmarkEnd w:id="21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14:paraId="250A5A9B" w14:textId="17C6D965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14766"/>
      <w:bookmarkEnd w:id="22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включаться в разнообразные повседневные дела, принимать посильное участие;</w:t>
      </w:r>
    </w:p>
    <w:p w14:paraId="1942A21C" w14:textId="4DE9F67B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14767"/>
      <w:bookmarkEnd w:id="23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возможност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14:paraId="2C51CFAF" w14:textId="78C3B2EF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устройстве школьной жизни, участии в повседневной жизни класса, принятии на себя обязанностей наряду с другими детьми;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999394D" w14:textId="320BF9F8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14769"/>
      <w:bookmarkEnd w:id="24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пространстве школы, ориентироваться в расписании занятий;</w:t>
      </w:r>
    </w:p>
    <w:p w14:paraId="663818CF" w14:textId="043B9D6F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14770"/>
      <w:bookmarkEnd w:id="25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разнообразные повседневные школьные дела, принимать посильное участие, брать на себя ответственность;</w:t>
      </w:r>
    </w:p>
    <w:p w14:paraId="111CB53D" w14:textId="1D4A1B16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14771"/>
      <w:bookmarkEnd w:id="26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иться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 в подготовке и проведении праздников в школе.</w:t>
      </w:r>
    </w:p>
    <w:p w14:paraId="15619830" w14:textId="36B7A3E8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18623"/>
      <w:bookmarkEnd w:id="27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коммуникации и принятыми ритуалами социального взаимодействия, проявляющееся:</w:t>
      </w:r>
    </w:p>
    <w:p w14:paraId="5C1837A9" w14:textId="18ED700A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14772"/>
      <w:bookmarkEnd w:id="28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правил коммуникации;</w:t>
      </w:r>
    </w:p>
    <w:p w14:paraId="281C4083" w14:textId="0A3EFB64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14773"/>
      <w:bookmarkEnd w:id="29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тить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коммуникации обучающегося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14:paraId="5EE3AD91" w14:textId="60E7CBA5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14774"/>
      <w:bookmarkEnd w:id="30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актуальные школьные и житейские задачи, используя коммуникацию как средство достижения цели (вербальную, невербальную);</w:t>
      </w:r>
    </w:p>
    <w:p w14:paraId="5F86748E" w14:textId="6BC175DB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14775"/>
      <w:bookmarkEnd w:id="31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начать и поддержать разговор, задать вопрос, выразить свои намерения, просьбу, пожелание, опасения, завершить разговор;</w:t>
      </w:r>
    </w:p>
    <w:p w14:paraId="44326678" w14:textId="7DFB8150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14776"/>
      <w:bookmarkEnd w:id="32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корректно выразить отказ и недовольство, благодарность, сочувствие;</w:t>
      </w:r>
    </w:p>
    <w:p w14:paraId="5C91DF3C" w14:textId="2749ADAB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14777"/>
      <w:bookmarkEnd w:id="33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и уточнять информацию от собеседника;</w:t>
      </w:r>
    </w:p>
    <w:p w14:paraId="632DF23D" w14:textId="22C717A3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14778"/>
      <w:bookmarkEnd w:id="34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выражения своих чувств.</w:t>
      </w:r>
    </w:p>
    <w:p w14:paraId="74B2E825" w14:textId="02F6EF47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14779"/>
      <w:bookmarkEnd w:id="35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пособность к осмыслению и дифференциации картины мира, ее пространственно-временной организации:</w:t>
      </w:r>
    </w:p>
    <w:p w14:paraId="0E80D96B" w14:textId="21C0DE82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14780"/>
      <w:bookmarkEnd w:id="36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обога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реального взаимодействия обучающегося с бытовым окружением, миром природных явлений и вещей, 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опасности и безопасности;</w:t>
      </w:r>
    </w:p>
    <w:p w14:paraId="002188A9" w14:textId="54F2E805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14781"/>
      <w:bookmarkEnd w:id="37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навыки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14:paraId="21846402" w14:textId="09DCCDC5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14782"/>
      <w:bookmarkEnd w:id="38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накоп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знакомы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разнообразно освоенны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пределами дома и школы;</w:t>
      </w:r>
    </w:p>
    <w:p w14:paraId="6EFD656F" w14:textId="267FBFA7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14783"/>
      <w:bookmarkEnd w:id="39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целостной и подробной картине мира, упорядоченной в пространстве и времени, адекватных возрасту обучающегося;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A295135" w14:textId="5D7682AB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14784"/>
      <w:bookmarkEnd w:id="40"/>
      <w:r w:rsidRPr="00B35843">
        <w:rPr>
          <w:rFonts w:ascii="Times New Roman" w:hAnsi="Times New Roman" w:cs="Times New Roman"/>
          <w:sz w:val="24"/>
          <w:szCs w:val="24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накапливать личные впечатления, связанные с явлениями окружающего мира;</w:t>
      </w:r>
    </w:p>
    <w:p w14:paraId="6E1D17B9" w14:textId="4EB32B96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14785"/>
      <w:bookmarkEnd w:id="41"/>
      <w:r w:rsidRPr="00B35843">
        <w:rPr>
          <w:rFonts w:ascii="Times New Roman" w:hAnsi="Times New Roman" w:cs="Times New Roman"/>
          <w:sz w:val="24"/>
          <w:szCs w:val="24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взаимосвязь между природным порядком и ходом собственной жизни в семье и в школе;</w:t>
      </w:r>
    </w:p>
    <w:p w14:paraId="6D23FA42" w14:textId="2112200B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14786"/>
      <w:bookmarkEnd w:id="42"/>
      <w:r w:rsidRPr="00B35843">
        <w:rPr>
          <w:rFonts w:ascii="Times New Roman" w:hAnsi="Times New Roman" w:cs="Times New Roman"/>
          <w:sz w:val="24"/>
          <w:szCs w:val="24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взаимосвязь общественного порядка и уклада собственной жизни в семье и в школе, соответствовать этому порядку;</w:t>
      </w:r>
    </w:p>
    <w:p w14:paraId="18449F1B" w14:textId="3EA92DE7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14787"/>
      <w:bookmarkEnd w:id="43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любознательност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наблюдательност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способност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замечать новое, задавать вопросы;</w:t>
      </w:r>
    </w:p>
    <w:p w14:paraId="1B987C4B" w14:textId="56769878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14788"/>
      <w:bookmarkEnd w:id="44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взаимодействии с миром, понимании собственной результативности;</w:t>
      </w:r>
    </w:p>
    <w:p w14:paraId="43E5068A" w14:textId="0CF6182F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14789"/>
      <w:bookmarkEnd w:id="45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освоения нового при помощи экскурсий и путешествий;</w:t>
      </w:r>
      <w:r w:rsidR="00DC78E4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438A5F0" w14:textId="5CE8ED17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14790"/>
      <w:bookmarkEnd w:id="46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передать свои впечатления, соображения, умозаключения так, чтобы быть понятым другим человеком;</w:t>
      </w:r>
    </w:p>
    <w:p w14:paraId="4C42BECE" w14:textId="2B81E5F4" w:rsidR="007837AC" w:rsidRPr="00B35843" w:rsidRDefault="00DC78E4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14791"/>
      <w:bookmarkEnd w:id="47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и включать в свой личный опыт жизненный опыт других людей;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79EBDC7" w14:textId="539108EC" w:rsidR="007837AC" w:rsidRPr="00B35843" w:rsidRDefault="00DC78E4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14792"/>
      <w:bookmarkEnd w:id="48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взаимодействовать с другими людьми, 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делиться своими воспоминаниями, впечатлениями и планами.</w:t>
      </w:r>
    </w:p>
    <w:p w14:paraId="5FE34612" w14:textId="77777777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14793"/>
      <w:bookmarkEnd w:id="49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14:paraId="2D040505" w14:textId="64BF66D4" w:rsidR="007837AC" w:rsidRPr="00B35843" w:rsidRDefault="00DC78E4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14794"/>
      <w:bookmarkEnd w:id="50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социальны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ритуал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адекватно использовать в разных социальных ситуациях с людьми разного статуса, с близкими в семье; с педагогическими работниками и обучающимися в школе; со знакомыми и незнакомыми людьми;</w:t>
      </w:r>
    </w:p>
    <w:p w14:paraId="0E415A8D" w14:textId="2EA27140" w:rsidR="007837AC" w:rsidRPr="00B35843" w:rsidRDefault="00DC78E4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14795"/>
      <w:bookmarkEnd w:id="51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14:paraId="7C3B7C81" w14:textId="52DB8AC7" w:rsidR="007837AC" w:rsidRPr="00B35843" w:rsidRDefault="00DC78E4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14796"/>
      <w:bookmarkEnd w:id="52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допустимы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контактов, выработк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адекватной дистанции в зависимости от ситуации общения;</w:t>
      </w:r>
    </w:p>
    <w:p w14:paraId="1124644A" w14:textId="1935582B" w:rsidR="007837AC" w:rsidRPr="00B35843" w:rsidRDefault="00DC78E4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14797"/>
      <w:bookmarkEnd w:id="53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проявлять инициативу, корректно устанавливать и ограничивать контакт;</w:t>
      </w:r>
    </w:p>
    <w:p w14:paraId="3C283570" w14:textId="0B80A18D" w:rsidR="007837AC" w:rsidRPr="00B35843" w:rsidRDefault="00DC78E4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14798"/>
      <w:bookmarkEnd w:id="54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быть назойливым в своих просьбах и требованиях, быть благодарным за проявление внимания и оказание помощи;</w:t>
      </w:r>
    </w:p>
    <w:p w14:paraId="6D96D942" w14:textId="4FB15ACA" w:rsidR="007837AC" w:rsidRPr="00B35843" w:rsidRDefault="00DC78E4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14799"/>
      <w:bookmarkEnd w:id="55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формы выражения своих чувств соответственно ситуации социального контакта.</w:t>
      </w:r>
    </w:p>
    <w:p w14:paraId="5B308029" w14:textId="7882AABA" w:rsidR="00D21E95" w:rsidRPr="00B35843" w:rsidRDefault="00D21E95" w:rsidP="00B358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56" w:name="114800"/>
      <w:bookmarkEnd w:id="56"/>
      <w:r w:rsidRPr="00B358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14:paraId="724DC030" w14:textId="5A78BC6B" w:rsidR="00541F2D" w:rsidRPr="00B35843" w:rsidRDefault="00B80528" w:rsidP="00B358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14:paraId="2BD2F3BD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14:paraId="56DD6EB4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7ECCF74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2DF4360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Режим труда и отдыха.</w:t>
      </w:r>
    </w:p>
    <w:p w14:paraId="6A28701F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C624295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50A1287E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14:paraId="519B45DC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14:paraId="4CD3EBD4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90AF4DC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4609BC0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7943EA17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D78704A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14:paraId="50788B24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3B7ED020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B03329F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14B9ACD2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227AA77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B80528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36C35738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EF5DDD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394BE9B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14:paraId="30526B00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B80528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14:paraId="64DF9E16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71C0AFF2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14:paraId="082ABDB8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B80528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14:paraId="6ABCF769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E6C607E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4EBEAA7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39DCE2E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57FB6A5D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14:paraId="632C5FB4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B80528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14:paraId="3860682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6587E832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29E3AC1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E4CE337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B80528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14:paraId="06B5830F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C51C8ED" w14:textId="399D6586" w:rsidR="00541F2D" w:rsidRPr="00B35843" w:rsidRDefault="00B80528" w:rsidP="00B358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5895E5DE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14:paraId="09A05137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6585D1B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6F8C280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14:paraId="704AA5B4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AC3D83B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14:paraId="464B5ABA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14:paraId="53E45ED2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B16828A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99AE9AF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703BAA9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14:paraId="251CC84D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5C3D02D2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BA20BC1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02A9C050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5435E55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4486AF3C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B80528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7DFD5EC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14:paraId="7C2A955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14:paraId="08AF4322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14:paraId="46AF28D2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изученного); </w:t>
      </w:r>
    </w:p>
    <w:p w14:paraId="48BDE657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83A809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14:paraId="376399F7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316574D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14:paraId="0B1FCBCA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14:paraId="5DD9BB4E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14:paraId="04F395A4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14:paraId="0FC077DE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B80528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14:paraId="65C33778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14:paraId="0D33DCCD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19AA4EA9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359866FD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2B3B73A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14:paraId="3388F234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7C08F5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21476C9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14:paraId="4C1CFBD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14:paraId="0EF59EE1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B80528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14:paraId="7FDCCD5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14:paraId="54BD836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565E9E6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31CABEDF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B80528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14:paraId="4A095232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2A3123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4FDCD5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37BAB5B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причины возможных конфликтов, выбирать (из предложенных) способы их разрешения. </w:t>
      </w:r>
    </w:p>
    <w:p w14:paraId="2C3FF5A8" w14:textId="224BDD1D" w:rsidR="00541F2D" w:rsidRPr="00B35843" w:rsidRDefault="00B80528" w:rsidP="00B358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2CC006AC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14:paraId="5DCCC9C0" w14:textId="77777777" w:rsidR="00541F2D" w:rsidRPr="00B35843" w:rsidRDefault="00541F2D" w:rsidP="00B80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464BFB7" w14:textId="77777777" w:rsidR="00541F2D" w:rsidRPr="00B35843" w:rsidRDefault="00541F2D" w:rsidP="00B80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81B97B5" w14:textId="77777777" w:rsidR="00541F2D" w:rsidRPr="00B35843" w:rsidRDefault="00541F2D" w:rsidP="00B80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597FEDA" w14:textId="77777777" w:rsidR="00541F2D" w:rsidRPr="00B35843" w:rsidRDefault="00541F2D" w:rsidP="00B80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318D407" w14:textId="77777777" w:rsidR="00541F2D" w:rsidRPr="00B35843" w:rsidRDefault="00541F2D" w:rsidP="00B80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14:paraId="2A8ADA6D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14:paraId="2BEA3ED2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14:paraId="5478D31B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A47A453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977E51B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79D3EA9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679AAEB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49EC4D3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9F1A91E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6F1D544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14:paraId="468F64CC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</w:t>
      </w:r>
      <w:r w:rsidRPr="00B358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61AD0D0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4DC961DA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1BBBB11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B80528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5A0450F8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2A3131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7520EAEA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AE119CF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14:paraId="78A7C4F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73CC685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B80528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14:paraId="5198C78A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6D2BD032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4DF10EA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14:paraId="3C98B98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4A112AD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14:paraId="0FA50439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B80528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489FC63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14:paraId="34830438" w14:textId="557B99F9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социальным миром (безопасность, семейный бюджет, памятник культуры); </w:t>
      </w:r>
    </w:p>
    <w:p w14:paraId="21459796" w14:textId="2891CCF6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5D514A9" w14:textId="5ADC022F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color w:val="000000"/>
          <w:sz w:val="24"/>
          <w:szCs w:val="24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A864F97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14:paraId="6DA83689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14:paraId="6941081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примеры, кратко характеризовать представителей разных царств природы; </w:t>
      </w:r>
    </w:p>
    <w:p w14:paraId="7EDFA6BA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14:paraId="650C280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14:paraId="1E6780B6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14:paraId="03C1918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3F784A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14:paraId="39A83057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B80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способствует формированию умений:</w:t>
      </w:r>
    </w:p>
    <w:p w14:paraId="04534C4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14:paraId="0AA11A8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18285E0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756D95C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14:paraId="12EAD687" w14:textId="4D7AE2B5" w:rsidR="00541F2D" w:rsidRPr="00B35843" w:rsidRDefault="00B80528" w:rsidP="00B3584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14:paraId="5634BF8D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14:paraId="40A55B24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22A64288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F5315B3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11745A02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14:paraId="37ADBA5F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1ED39878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68CF1C9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8247CB7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14:paraId="0AD16A60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1EEA9BF3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96D8029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8DA784A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14:paraId="20458F18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78F47E3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EC5A3D6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14:paraId="3F2B1073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14:paraId="7222DF18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3ED59B52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3B47F85" w14:textId="77777777" w:rsidR="00541F2D" w:rsidRPr="00B35843" w:rsidRDefault="00541F2D" w:rsidP="00B3584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E8CC5EA" w14:textId="77777777" w:rsidR="00541F2D" w:rsidRPr="00B80528" w:rsidRDefault="00541F2D" w:rsidP="00EF7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9918F7A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14:paraId="403A239F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1755E9C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14:paraId="5EBB43F6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14:paraId="512B2489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14:paraId="7F257262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AA218E7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7A24723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78FCECC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2FD5414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B8F79A6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14:paraId="4A3AD535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4E122E7D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2A8E6241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335C2038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04CDE8E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002E219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14:paraId="19A8C44F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A7FBB66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14:paraId="11453ACF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27EDC954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85162D8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14:paraId="1549F5AD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и чужих работах, устанавливать их причины. </w:t>
      </w:r>
    </w:p>
    <w:p w14:paraId="5162B554" w14:textId="77777777" w:rsidR="00541F2D" w:rsidRPr="00B80528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528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14:paraId="52D33C4B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0CBCEEDA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4723E05C" w14:textId="77777777" w:rsidR="00541F2D" w:rsidRPr="00B35843" w:rsidRDefault="00541F2D" w:rsidP="00B80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CF05A4A" w14:textId="62CD28D1" w:rsidR="006821BA" w:rsidRPr="00B35843" w:rsidRDefault="00CC0BBE" w:rsidP="00B35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08050B" w:rsidRPr="00B3584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8050B" w:rsidRPr="00B35843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</w:p>
    <w:p w14:paraId="6CED6C4B" w14:textId="6B606C1C" w:rsidR="00DC78E4" w:rsidRPr="00EF7973" w:rsidRDefault="00DC78E4" w:rsidP="00B3584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13054"/>
        <w:gridCol w:w="1701"/>
      </w:tblGrid>
      <w:tr w:rsidR="00EF7973" w:rsidRPr="00EF7973" w14:paraId="31E1A555" w14:textId="77777777" w:rsidTr="00EF7973">
        <w:trPr>
          <w:trHeight w:val="136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1CD4736" w14:textId="2E982ABE" w:rsidR="00EF7973" w:rsidRPr="00EF7973" w:rsidRDefault="00EF7973" w:rsidP="00EF79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4E4883FA" w14:textId="1EAC93F7" w:rsidR="00EF7973" w:rsidRPr="00EF7973" w:rsidRDefault="00EF7973" w:rsidP="00EF79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Тема урока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FBEDE1" w14:textId="00EA13D1" w:rsidR="00EF7973" w:rsidRPr="00EF7973" w:rsidRDefault="00EF7973" w:rsidP="00EF7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</w:t>
            </w:r>
            <w:r w:rsidRPr="00EF797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-</w:t>
            </w:r>
            <w:r w:rsidRPr="00EF797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во часов</w:t>
            </w:r>
          </w:p>
        </w:tc>
      </w:tr>
      <w:tr w:rsidR="00541F2D" w:rsidRPr="00EF7973" w14:paraId="5E1EFF8D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CAC65E3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0CCD8F02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F3F586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1F88663F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63EB74F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0F0B51E8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Наша страна – Россия, Российская Федерация. Что такое Родина?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51DC97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777CB7CD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EC74D1C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4EE61D49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Наша Родина: от края и до края. Символы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FE6BDC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7AC0E1AC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6A42E6F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63960EA5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Народы России. Народов дружная семья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BCC43C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6E3318EA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49E864F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6093643B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Путешествие по родному краю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791BFB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76E26F75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94FB3B5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41ADF368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5FAFA7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47007BE8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7DADAE1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520BE1D9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Столица России ‒ Москва. Достопримечательности Москвы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E42231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06877FF9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89E3F68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69F36799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Что такое окружающий мир? Что природа даёт человеку?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DA4B4C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3F6AB7ED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7453360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54D09B07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D83B60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044A4140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C1EE812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48B9E6BC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D59F3A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2FC87BA3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FB5EB2C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710BD64A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Явления и объекты неживой природы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28D6E2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141CCFB3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93BE678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4A0563A8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CD0A9C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550D2E8C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058D561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5AFEAB6D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Что мы знаем о растениях? Что общего у разных растений?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034F7C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2EC33B20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5BF9D47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5301A6A0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622F75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0A28542A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2C00722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6BDE4D6C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Комнатные растения. Растения в твоём доме: краткое описание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4D14EB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1A7ED29F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8318C19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2FD887CE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Как мы ухаживаем за растениями (практическая работа)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DEB2D1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2DFF5A38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E62D74F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00EAB85C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Разнообразие растений: узнавание, называние, краткое описание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AF5FE9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22AED035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834DCDA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5F096E1C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D21CFD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451A1C2D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77640DF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7EA366A7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A604FC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67F47AA8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5B7C204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459ADADC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CB07BB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1EC77E93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9126430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419A4128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Насекомые: сравнение, краткое описание внешнего вида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C26C74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4E9D4816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64F9E79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177F7654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EB3D59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11EB167F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2E35C26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6752BD59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36EB3B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3D474CE2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2CAB485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357C1681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781194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1D6341BE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35D4627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5C592E04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47465D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4C87AB36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3DDD558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704E30BC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B09D1A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750EC28E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BC01C60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640D4C9D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4116A6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3AC3827E" w14:textId="77777777" w:rsidTr="00EF7973">
        <w:trPr>
          <w:trHeight w:val="37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24AC349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1932B18C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Знакомься: электронные ресурсы школы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D1FC29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43308B77" w14:textId="77777777" w:rsidTr="00EF7973">
        <w:trPr>
          <w:trHeight w:val="37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971EE31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22CBC683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Ты – пешеход!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8B5B0A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3683CA36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8631F62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4DB7D38F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Знаки дорожного движения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3BF070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084FDDB3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8F14511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5AF39A01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6809E1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7B07F594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AF8D126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367C96B1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Культурные объекты родного края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ADCFC0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03842823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B652021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718E8B72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Домашние и дикие животные. Различия в условиях жизни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887F31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22B7B945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0047613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34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46326296" w14:textId="10981F4F" w:rsidR="00541F2D" w:rsidRPr="00EF7973" w:rsidRDefault="00EF7973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Повторение</w:t>
            </w:r>
            <w:r w:rsidR="00541F2D"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Повторение изученного по разделу "Человек и общество"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FCEA5D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5760CEEB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D4B4A7A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4C753649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Семья – коллектив. Права и обязанности членов семьи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B0740C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3128E795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7EEF00D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647C0507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Значение природы в жизни людей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D9C360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041C83C4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9491154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532A80F5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A20EBF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7764DB97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4F7A987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3C2F8A24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Наблюдение за погодой. Анализ результатов наблюдений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D368B7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4CC7BA98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3492903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58B74D5A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1F59E1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06FF43EE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54E395B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44FB0D42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387577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1AC0BC2E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9DDB1F1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19003209" w14:textId="0A378FE6" w:rsidR="00541F2D" w:rsidRPr="00EF7973" w:rsidRDefault="00EF7973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Повторение</w:t>
            </w:r>
            <w:r w:rsidR="00541F2D"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Откуда в снежках грязь?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8C41B0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4188CFFC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EFFEFDF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6BA242EF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Как живут растения?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EEADA8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09537288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89FDB1A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67A54524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5A67F8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4A9C6A88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15D9249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5DC1F447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C527FF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47F156F9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DAFB7D9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092CF4E0" w14:textId="1DFCE706" w:rsidR="00541F2D" w:rsidRPr="00EF7973" w:rsidRDefault="00EF7973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Повторение</w:t>
            </w:r>
            <w:r w:rsidR="00541F2D"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Откуда берётся и куда девается мусор?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BADE5D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3FA507EC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0A26959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41B03B79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E65704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424DA490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92DCFE9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2D8DFC0E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0B79D5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2F22BCC7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7AF0D64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51A19071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2F1418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3AA4B612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2B0F2E3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3962CB14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Мир животных. Где живут белые медведи?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15853A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0BBDBD95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BE9ACA0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2E905908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Мир животных. Где живут слоны?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B458C0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0B9DFA8A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91EAC1D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78BD83BD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Мир животных. Перелётные и зимующие птицы. Где зимуют птицы?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73D423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2168CF1B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6A13FF9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33200402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467E51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127D51CC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CDE0504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7C734BDB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 людей родного края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3215DB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52AB5A7B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CB7AD7D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5D877EF5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Семейные поколения. Моя семья в прошлом и настоящем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1E623C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66C0B4C0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2BB13DA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2DF54CA4" w14:textId="412E7AB8" w:rsidR="00541F2D" w:rsidRPr="00EF7973" w:rsidRDefault="00EF7973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Повторение</w:t>
            </w:r>
            <w:r w:rsidR="00541F2D"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Повторение изученного по разделу "Человек и природа"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89FD21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6A486468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9E31AD2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6888A16F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Мир животных. Почему мы любим кошек и собак?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A61389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172677F5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640CA5C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2EA030CC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Прогулки на природе. Правила поведения в природе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7CC1DF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33A11587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9D4B3B7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2FFF58C9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Зачем нужна вежливость?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FDE0AC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642DAD4A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5C3BD60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0144E3D8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E59263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65DA526D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75DE692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78633E16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51C409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13368EB8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399128B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2269040A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CCA72F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3BF97CD5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F0DD7C0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411AAF5A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C5D7ED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655739C4" w14:textId="77777777" w:rsidTr="00EF7973">
        <w:trPr>
          <w:trHeight w:val="37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D36DA22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6C5B33A0" w14:textId="6C23508F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Зачем люди осваивают космос?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D862E9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3FC1178F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E500C17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3FECB0D0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 и быт людей в разные времена года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47E8F6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36EA26A2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DB19BE4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51B67CF4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E471AF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00E93EDE" w14:textId="77777777" w:rsidTr="00EF797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FD8E972" w14:textId="77777777" w:rsidR="00541F2D" w:rsidRPr="00EF7973" w:rsidRDefault="00541F2D" w:rsidP="00B3584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13054" w:type="dxa"/>
            <w:tcMar>
              <w:top w:w="50" w:type="dxa"/>
              <w:left w:w="100" w:type="dxa"/>
            </w:tcMar>
            <w:vAlign w:val="center"/>
          </w:tcPr>
          <w:p w14:paraId="4F809706" w14:textId="0848CE69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Повторение изученного в 1 классе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2EAE81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</w:tr>
      <w:tr w:rsidR="00541F2D" w:rsidRPr="00EF7973" w14:paraId="203AA839" w14:textId="77777777" w:rsidTr="00EF7973">
        <w:trPr>
          <w:trHeight w:val="144"/>
          <w:tblCellSpacing w:w="20" w:type="nil"/>
        </w:trPr>
        <w:tc>
          <w:tcPr>
            <w:tcW w:w="14034" w:type="dxa"/>
            <w:gridSpan w:val="2"/>
            <w:tcMar>
              <w:top w:w="50" w:type="dxa"/>
              <w:left w:w="100" w:type="dxa"/>
            </w:tcMar>
            <w:vAlign w:val="center"/>
          </w:tcPr>
          <w:p w14:paraId="0F1D8060" w14:textId="77777777" w:rsidR="00541F2D" w:rsidRPr="00EF7973" w:rsidRDefault="00541F2D" w:rsidP="00B358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D29F6A" w14:textId="77777777" w:rsidR="00541F2D" w:rsidRPr="00EF7973" w:rsidRDefault="00541F2D" w:rsidP="00B358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97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66 </w:t>
            </w:r>
          </w:p>
        </w:tc>
      </w:tr>
    </w:tbl>
    <w:p w14:paraId="6D20598B" w14:textId="0D180E94" w:rsidR="00DC78E4" w:rsidRPr="00B35843" w:rsidRDefault="00DC78E4" w:rsidP="00B35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EECB9" w14:textId="77777777" w:rsidR="007D7B0A" w:rsidRDefault="007D7B0A" w:rsidP="00B35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DCF6D" w14:textId="77777777" w:rsidR="007D7B0A" w:rsidRDefault="007D7B0A" w:rsidP="00B35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3F988" w14:textId="7C8C3D6F" w:rsidR="004D29DF" w:rsidRPr="00B35843" w:rsidRDefault="004D29DF" w:rsidP="00B35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4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образовательной деятельности</w:t>
      </w:r>
    </w:p>
    <w:p w14:paraId="1285670F" w14:textId="77777777" w:rsidR="007D7B0A" w:rsidRDefault="007D7B0A" w:rsidP="007D7B0A">
      <w:pPr>
        <w:spacing w:after="0" w:line="240" w:lineRule="auto"/>
        <w:ind w:right="106" w:firstLine="567"/>
        <w:jc w:val="both"/>
        <w:rPr>
          <w:rFonts w:ascii="Times New Roman" w:eastAsia="Times New Roman" w:hAnsi="Times New Roman" w:cs="Times New Roman"/>
          <w:b/>
          <w:i/>
          <w:color w:val="060A12"/>
          <w:sz w:val="24"/>
          <w:szCs w:val="24"/>
          <w:u w:val="single"/>
          <w:lang w:eastAsia="ru-RU"/>
        </w:rPr>
      </w:pPr>
    </w:p>
    <w:p w14:paraId="7A65101A" w14:textId="31AB4511" w:rsidR="00DC78E4" w:rsidRPr="007D7B0A" w:rsidRDefault="00DC78E4" w:rsidP="007D7B0A">
      <w:pPr>
        <w:spacing w:after="0" w:line="240" w:lineRule="auto"/>
        <w:ind w:right="106" w:firstLine="567"/>
        <w:jc w:val="both"/>
        <w:rPr>
          <w:rFonts w:ascii="Times New Roman" w:eastAsia="Times New Roman" w:hAnsi="Times New Roman" w:cs="Times New Roman"/>
          <w:b/>
          <w:i/>
          <w:color w:val="060A12"/>
          <w:sz w:val="24"/>
          <w:szCs w:val="24"/>
          <w:u w:val="single"/>
          <w:lang w:eastAsia="ru-RU"/>
        </w:rPr>
      </w:pPr>
      <w:r w:rsidRPr="007D7B0A">
        <w:rPr>
          <w:rFonts w:ascii="Times New Roman" w:eastAsia="Times New Roman" w:hAnsi="Times New Roman" w:cs="Times New Roman"/>
          <w:b/>
          <w:i/>
          <w:color w:val="060A12"/>
          <w:sz w:val="24"/>
          <w:szCs w:val="24"/>
          <w:u w:val="single"/>
          <w:lang w:eastAsia="ru-RU"/>
        </w:rPr>
        <w:t>Литература</w:t>
      </w:r>
    </w:p>
    <w:p w14:paraId="5685DF3F" w14:textId="77777777" w:rsidR="00991DA8" w:rsidRPr="007D7B0A" w:rsidRDefault="00991DA8" w:rsidP="00E7572A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bookmarkStart w:id="57" w:name="7242d94d-e1f1-4df7-9b61-f04a247942f3"/>
      <w:r w:rsidRPr="007D7B0A">
        <w:rPr>
          <w:rFonts w:ascii="Times New Roman" w:hAnsi="Times New Roman" w:cs="Times New Roman"/>
          <w:color w:val="000000"/>
          <w:sz w:val="24"/>
          <w:szCs w:val="24"/>
        </w:rPr>
        <w:t>Окружающий мир (в 2 частях), 1 класс/ Плешаков А.А., Акционерное общество «Издательство «Просвещение»</w:t>
      </w:r>
      <w:bookmarkEnd w:id="57"/>
      <w:r w:rsidRPr="007D7B0A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14:paraId="68D25464" w14:textId="77777777" w:rsidR="00991DA8" w:rsidRPr="007D7B0A" w:rsidRDefault="00991DA8" w:rsidP="00E7572A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color w:val="000000"/>
          <w:sz w:val="24"/>
          <w:szCs w:val="24"/>
        </w:rPr>
        <w:t>​​‌Окружающий мир. Методические рекомендации.</w:t>
      </w:r>
      <w:r w:rsidRPr="007D7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8" w:name="95f05c12-f0c4-4d54-885b-c56ae9683aa1"/>
      <w:r w:rsidRPr="007D7B0A">
        <w:rPr>
          <w:rFonts w:ascii="Times New Roman" w:hAnsi="Times New Roman" w:cs="Times New Roman"/>
          <w:color w:val="000000"/>
          <w:sz w:val="24"/>
          <w:szCs w:val="24"/>
        </w:rPr>
        <w:t xml:space="preserve"> 1- 4 </w:t>
      </w:r>
      <w:proofErr w:type="gramStart"/>
      <w:r w:rsidRPr="007D7B0A">
        <w:rPr>
          <w:rFonts w:ascii="Times New Roman" w:hAnsi="Times New Roman" w:cs="Times New Roman"/>
          <w:color w:val="000000"/>
          <w:sz w:val="24"/>
          <w:szCs w:val="24"/>
        </w:rPr>
        <w:t>класс :</w:t>
      </w:r>
      <w:proofErr w:type="gramEnd"/>
      <w:r w:rsidRPr="007D7B0A">
        <w:rPr>
          <w:rFonts w:ascii="Times New Roman" w:hAnsi="Times New Roman" w:cs="Times New Roman"/>
          <w:color w:val="000000"/>
          <w:sz w:val="24"/>
          <w:szCs w:val="24"/>
        </w:rPr>
        <w:t xml:space="preserve"> пособие для учителей общеобразоват. организаций / [А. А. Плешаков, М. А. Ионова, О. Б. Кирпичева, А. Е. Соловьева].</w:t>
      </w:r>
      <w:bookmarkEnd w:id="58"/>
      <w:r w:rsidRPr="007D7B0A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14:paraId="762D3D0A" w14:textId="77777777" w:rsidR="007D7B0A" w:rsidRDefault="00991DA8" w:rsidP="00E7572A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color w:val="000000"/>
          <w:sz w:val="24"/>
          <w:szCs w:val="24"/>
        </w:rPr>
        <w:t>​‌Окружающий мир: 2-й класс: учебник: в 2 частях, 2 класс/ Плешаков А.А., Акционерное общество «</w:t>
      </w:r>
      <w:proofErr w:type="gramStart"/>
      <w:r w:rsidRPr="007D7B0A">
        <w:rPr>
          <w:rFonts w:ascii="Times New Roman" w:hAnsi="Times New Roman" w:cs="Times New Roman"/>
          <w:color w:val="000000"/>
          <w:sz w:val="24"/>
          <w:szCs w:val="24"/>
        </w:rPr>
        <w:t>Издательство  «</w:t>
      </w:r>
      <w:proofErr w:type="gramEnd"/>
      <w:r w:rsidRPr="007D7B0A">
        <w:rPr>
          <w:rFonts w:ascii="Times New Roman" w:hAnsi="Times New Roman" w:cs="Times New Roman"/>
          <w:color w:val="000000"/>
          <w:sz w:val="24"/>
          <w:szCs w:val="24"/>
        </w:rPr>
        <w:t>Просвещение»</w:t>
      </w:r>
    </w:p>
    <w:p w14:paraId="663F05AF" w14:textId="77777777" w:rsidR="007D7B0A" w:rsidRDefault="00991DA8" w:rsidP="00E7572A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color w:val="000000"/>
          <w:sz w:val="24"/>
          <w:szCs w:val="24"/>
        </w:rPr>
        <w:t>Окружающий мир: 3-й класс: учебник: в 2 частях, 3 класс/ Плешаков А.А., Акционерное общество «Издательство «Просвещение»</w:t>
      </w:r>
      <w:bookmarkStart w:id="59" w:name="12cc1628-0d25-4286-88bf-ee4d9ac08191"/>
    </w:p>
    <w:p w14:paraId="67FC7EBB" w14:textId="529696C7" w:rsidR="00991DA8" w:rsidRPr="007D7B0A" w:rsidRDefault="00991DA8" w:rsidP="00E7572A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color w:val="000000"/>
          <w:sz w:val="24"/>
          <w:szCs w:val="24"/>
        </w:rPr>
        <w:t>Окружающий мир: 4-й класс: учебник: в 2 частях, 4 класс/ Плешаков А.А., Крючкова Е.А., Акционерное общество «Издательство</w:t>
      </w:r>
      <w:r w:rsidR="007D7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B0A">
        <w:rPr>
          <w:rFonts w:ascii="Times New Roman" w:hAnsi="Times New Roman" w:cs="Times New Roman"/>
          <w:color w:val="000000"/>
          <w:sz w:val="24"/>
          <w:szCs w:val="24"/>
        </w:rPr>
        <w:t>«Просвещение»</w:t>
      </w:r>
      <w:bookmarkEnd w:id="59"/>
      <w:r w:rsidRPr="007D7B0A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08E2D84F" w14:textId="77777777" w:rsidR="007D7B0A" w:rsidRDefault="007D7B0A" w:rsidP="007D7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14:paraId="254B4BF0" w14:textId="424B8843" w:rsidR="00FA5D95" w:rsidRPr="007D7B0A" w:rsidRDefault="00FA5D95" w:rsidP="007D7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7B0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Демонстрационные плакаты, </w:t>
      </w:r>
      <w:r w:rsidRPr="007D7B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дидактические материалы и пособия</w:t>
      </w:r>
    </w:p>
    <w:p w14:paraId="196ACC2A" w14:textId="77777777" w:rsidR="00991DA8" w:rsidRPr="007D7B0A" w:rsidRDefault="00991DA8" w:rsidP="00E757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sz w:val="24"/>
          <w:szCs w:val="24"/>
        </w:rPr>
        <w:t xml:space="preserve">Гербарий для начальной школы. </w:t>
      </w:r>
    </w:p>
    <w:p w14:paraId="31272AFF" w14:textId="77777777" w:rsidR="00991DA8" w:rsidRPr="007D7B0A" w:rsidRDefault="00991DA8" w:rsidP="00E757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sz w:val="24"/>
          <w:szCs w:val="24"/>
        </w:rPr>
        <w:t xml:space="preserve">Коллекция «Почва и ее состав». </w:t>
      </w:r>
    </w:p>
    <w:p w14:paraId="46A933E8" w14:textId="77777777" w:rsidR="00991DA8" w:rsidRPr="007D7B0A" w:rsidRDefault="00991DA8" w:rsidP="00E757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sz w:val="24"/>
          <w:szCs w:val="24"/>
        </w:rPr>
        <w:t xml:space="preserve">Коллекция «Хлопок для начальной школы». </w:t>
      </w:r>
    </w:p>
    <w:p w14:paraId="643918C1" w14:textId="77777777" w:rsidR="00991DA8" w:rsidRPr="007D7B0A" w:rsidRDefault="00991DA8" w:rsidP="00E757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sz w:val="24"/>
          <w:szCs w:val="24"/>
        </w:rPr>
        <w:t xml:space="preserve">Коллекция «Шелк для начальной школы». </w:t>
      </w:r>
    </w:p>
    <w:p w14:paraId="7D779D45" w14:textId="77777777" w:rsidR="00991DA8" w:rsidRPr="007D7B0A" w:rsidRDefault="00991DA8" w:rsidP="00E757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sz w:val="24"/>
          <w:szCs w:val="24"/>
        </w:rPr>
        <w:t xml:space="preserve">Коллекция «Шерсть для начальной школы». </w:t>
      </w:r>
    </w:p>
    <w:p w14:paraId="70D95540" w14:textId="77777777" w:rsidR="00991DA8" w:rsidRPr="007D7B0A" w:rsidRDefault="00991DA8" w:rsidP="00E757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sz w:val="24"/>
          <w:szCs w:val="24"/>
        </w:rPr>
        <w:t xml:space="preserve">Коллекция «Лен» для начальной школы. </w:t>
      </w:r>
    </w:p>
    <w:p w14:paraId="5CA87BBF" w14:textId="77777777" w:rsidR="00991DA8" w:rsidRPr="007D7B0A" w:rsidRDefault="00991DA8" w:rsidP="00E757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sz w:val="24"/>
          <w:szCs w:val="24"/>
        </w:rPr>
        <w:t xml:space="preserve">Коллекция «Семена и плоды» </w:t>
      </w:r>
    </w:p>
    <w:p w14:paraId="46A04632" w14:textId="77777777" w:rsidR="00991DA8" w:rsidRPr="007D7B0A" w:rsidRDefault="00991DA8" w:rsidP="00E757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sz w:val="24"/>
          <w:szCs w:val="24"/>
        </w:rPr>
        <w:t xml:space="preserve">Набор муляжей овощей (большой). </w:t>
      </w:r>
    </w:p>
    <w:p w14:paraId="0DB1D704" w14:textId="77777777" w:rsidR="00991DA8" w:rsidRPr="007D7B0A" w:rsidRDefault="00991DA8" w:rsidP="00E757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sz w:val="24"/>
          <w:szCs w:val="24"/>
        </w:rPr>
        <w:t xml:space="preserve">Набор муляжей фруктов (большой). </w:t>
      </w:r>
    </w:p>
    <w:p w14:paraId="7A9268AD" w14:textId="77777777" w:rsidR="00991DA8" w:rsidRPr="007D7B0A" w:rsidRDefault="00991DA8" w:rsidP="00E757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sz w:val="24"/>
          <w:szCs w:val="24"/>
        </w:rPr>
        <w:t>Компас школьный.</w:t>
      </w:r>
    </w:p>
    <w:p w14:paraId="5DC6A5D7" w14:textId="77777777" w:rsidR="00991DA8" w:rsidRPr="007D7B0A" w:rsidRDefault="00991DA8" w:rsidP="00E757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sz w:val="24"/>
          <w:szCs w:val="24"/>
        </w:rPr>
        <w:t>Лупа ручная.</w:t>
      </w:r>
    </w:p>
    <w:p w14:paraId="28D4FFA6" w14:textId="77777777" w:rsidR="00991DA8" w:rsidRPr="007D7B0A" w:rsidRDefault="00991DA8" w:rsidP="00E757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sz w:val="24"/>
          <w:szCs w:val="24"/>
        </w:rPr>
        <w:t xml:space="preserve">Глобус физический Земли (лабораторный) М 1:50 млн. </w:t>
      </w:r>
    </w:p>
    <w:p w14:paraId="30D9E35E" w14:textId="77777777" w:rsidR="007D7B0A" w:rsidRDefault="007D7B0A" w:rsidP="007D7B0A">
      <w:pPr>
        <w:spacing w:after="0" w:line="240" w:lineRule="auto"/>
        <w:ind w:right="106"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32E8EFBC" w14:textId="0190F37E" w:rsidR="00FA5D95" w:rsidRPr="007D7B0A" w:rsidRDefault="00FA5D95" w:rsidP="007D7B0A">
      <w:pPr>
        <w:spacing w:after="0" w:line="240" w:lineRule="auto"/>
        <w:ind w:right="106" w:firstLine="567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7B0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Технические средства обучения</w:t>
      </w:r>
    </w:p>
    <w:p w14:paraId="02BC1D6B" w14:textId="77777777" w:rsidR="00FA5D95" w:rsidRPr="007D7B0A" w:rsidRDefault="00FA5D95" w:rsidP="00E7572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Магнитно-маркерная доска.</w:t>
      </w:r>
    </w:p>
    <w:p w14:paraId="05C13744" w14:textId="77777777" w:rsidR="00FA5D95" w:rsidRPr="007D7B0A" w:rsidRDefault="00FA5D95" w:rsidP="00E7572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14:paraId="6071D151" w14:textId="77777777" w:rsidR="00FA5D95" w:rsidRPr="007D7B0A" w:rsidRDefault="00FA5D95" w:rsidP="00E7572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Принтер.</w:t>
      </w:r>
    </w:p>
    <w:p w14:paraId="0978084E" w14:textId="77777777" w:rsidR="00FA5D95" w:rsidRPr="007D7B0A" w:rsidRDefault="00FA5D95" w:rsidP="00E7572A">
      <w:pPr>
        <w:pStyle w:val="a3"/>
        <w:numPr>
          <w:ilvl w:val="0"/>
          <w:numId w:val="5"/>
        </w:numPr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Электронные пособия: п</w:t>
      </w:r>
      <w:r w:rsidRPr="007D7B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резентации, видеофрагменты</w:t>
      </w:r>
    </w:p>
    <w:p w14:paraId="085F123E" w14:textId="77777777" w:rsidR="007D7B0A" w:rsidRDefault="007D7B0A" w:rsidP="007D7B0A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</w:p>
    <w:p w14:paraId="4ACAABBD" w14:textId="31F468A3" w:rsidR="00DC78E4" w:rsidRPr="007D7B0A" w:rsidRDefault="00FA5D95" w:rsidP="007D7B0A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D7B0A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Цифровые образовательные ресурсы и ресурсы сети интернет</w:t>
      </w:r>
    </w:p>
    <w:p w14:paraId="0CD2C5B6" w14:textId="18DC556C" w:rsidR="00FA5D95" w:rsidRPr="007D7B0A" w:rsidRDefault="00DC78E4" w:rsidP="00E7572A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7D7B0A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7D7B0A">
        <w:rPr>
          <w:rFonts w:ascii="Times New Roman" w:hAnsi="Times New Roman" w:cs="Times New Roman"/>
          <w:color w:val="000000"/>
          <w:sz w:val="24"/>
          <w:szCs w:val="24"/>
        </w:rPr>
        <w:t xml:space="preserve">Коллекция ЭОР «Открытый класс» </w:t>
      </w:r>
      <w:hyperlink r:id="rId10" w:history="1">
        <w:r w:rsidR="00FA5D95" w:rsidRPr="007D7B0A">
          <w:rPr>
            <w:rStyle w:val="a8"/>
            <w:rFonts w:ascii="Times New Roman" w:hAnsi="Times New Roman" w:cs="Times New Roman"/>
            <w:sz w:val="24"/>
            <w:szCs w:val="24"/>
          </w:rPr>
          <w:t>http://www.openclass.ru/</w:t>
        </w:r>
      </w:hyperlink>
    </w:p>
    <w:p w14:paraId="535D50A6" w14:textId="241DAE53" w:rsidR="00FA5D95" w:rsidRPr="007D7B0A" w:rsidRDefault="00DC78E4" w:rsidP="00E7572A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7B0A">
        <w:rPr>
          <w:rFonts w:ascii="Times New Roman" w:hAnsi="Times New Roman" w:cs="Times New Roman"/>
          <w:color w:val="000000"/>
          <w:sz w:val="24"/>
          <w:szCs w:val="24"/>
        </w:rPr>
        <w:t xml:space="preserve">Портал «Электронные образовательные ресурсы» </w:t>
      </w:r>
      <w:hyperlink r:id="rId11" w:history="1">
        <w:r w:rsidR="00FA5D95" w:rsidRPr="007D7B0A">
          <w:rPr>
            <w:rStyle w:val="a8"/>
            <w:rFonts w:ascii="Times New Roman" w:hAnsi="Times New Roman" w:cs="Times New Roman"/>
            <w:sz w:val="24"/>
            <w:szCs w:val="24"/>
          </w:rPr>
          <w:t>http://eor-np.ru/</w:t>
        </w:r>
      </w:hyperlink>
    </w:p>
    <w:p w14:paraId="4D049B85" w14:textId="0820256C" w:rsidR="00DC78E4" w:rsidRPr="007D7B0A" w:rsidRDefault="00DC78E4" w:rsidP="00E7572A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color w:val="060A12"/>
          <w:sz w:val="24"/>
          <w:szCs w:val="24"/>
          <w:u w:val="single"/>
          <w:lang w:eastAsia="ru-RU"/>
        </w:rPr>
      </w:pPr>
      <w:r w:rsidRPr="007D7B0A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электронная школа </w:t>
      </w:r>
      <w:hyperlink r:id="rId12" w:history="1">
        <w:r w:rsidR="00FA5D95" w:rsidRPr="007D7B0A">
          <w:rPr>
            <w:rStyle w:val="a8"/>
            <w:rFonts w:ascii="Times New Roman" w:hAnsi="Times New Roman" w:cs="Times New Roman"/>
            <w:sz w:val="24"/>
            <w:szCs w:val="24"/>
          </w:rPr>
          <w:t>https://resh.edu.ru/</w:t>
        </w:r>
      </w:hyperlink>
      <w:r w:rsidR="00FA5D95" w:rsidRPr="007D7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B0A">
        <w:rPr>
          <w:rFonts w:ascii="Times New Roman" w:hAnsi="Times New Roman" w:cs="Times New Roman"/>
          <w:sz w:val="24"/>
          <w:szCs w:val="24"/>
        </w:rPr>
        <w:br/>
      </w:r>
      <w:bookmarkStart w:id="60" w:name="c563541b-dafa-4bd9-a500-57d2c647696a"/>
      <w:bookmarkEnd w:id="60"/>
      <w:r w:rsidRPr="007D7B0A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7D7B0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sectPr w:rsidR="00DC78E4" w:rsidRPr="007D7B0A" w:rsidSect="0008050B">
      <w:pgSz w:w="16834" w:h="11909" w:orient="landscape"/>
      <w:pgMar w:top="284" w:right="568" w:bottom="284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11B9" w14:textId="77777777" w:rsidR="00E7572A" w:rsidRDefault="00E7572A" w:rsidP="00F90018">
      <w:pPr>
        <w:spacing w:after="0" w:line="240" w:lineRule="auto"/>
      </w:pPr>
      <w:r>
        <w:separator/>
      </w:r>
    </w:p>
  </w:endnote>
  <w:endnote w:type="continuationSeparator" w:id="0">
    <w:p w14:paraId="5266D119" w14:textId="77777777" w:rsidR="00E7572A" w:rsidRDefault="00E7572A" w:rsidP="00F9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-Bold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112F" w14:textId="77777777" w:rsidR="00E7572A" w:rsidRDefault="00E7572A" w:rsidP="00F90018">
      <w:pPr>
        <w:spacing w:after="0" w:line="240" w:lineRule="auto"/>
      </w:pPr>
      <w:r>
        <w:separator/>
      </w:r>
    </w:p>
  </w:footnote>
  <w:footnote w:type="continuationSeparator" w:id="0">
    <w:p w14:paraId="15B931E2" w14:textId="77777777" w:rsidR="00E7572A" w:rsidRDefault="00E7572A" w:rsidP="00F9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39FE"/>
    <w:multiLevelType w:val="hybridMultilevel"/>
    <w:tmpl w:val="2EAC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74FF"/>
    <w:multiLevelType w:val="hybridMultilevel"/>
    <w:tmpl w:val="6604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D16BD"/>
    <w:multiLevelType w:val="hybridMultilevel"/>
    <w:tmpl w:val="1CA07B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7A1249"/>
    <w:multiLevelType w:val="multilevel"/>
    <w:tmpl w:val="3738A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E25753"/>
    <w:multiLevelType w:val="hybridMultilevel"/>
    <w:tmpl w:val="8D0CA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12B2337"/>
    <w:multiLevelType w:val="hybridMultilevel"/>
    <w:tmpl w:val="6AB4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379"/>
    <w:rsid w:val="00017931"/>
    <w:rsid w:val="0002214E"/>
    <w:rsid w:val="00062A30"/>
    <w:rsid w:val="0008050B"/>
    <w:rsid w:val="00083914"/>
    <w:rsid w:val="000B204F"/>
    <w:rsid w:val="000B2828"/>
    <w:rsid w:val="000C5429"/>
    <w:rsid w:val="000E7EA0"/>
    <w:rsid w:val="0010674F"/>
    <w:rsid w:val="00156749"/>
    <w:rsid w:val="00165E62"/>
    <w:rsid w:val="001746E5"/>
    <w:rsid w:val="00182843"/>
    <w:rsid w:val="001C57B6"/>
    <w:rsid w:val="001E3340"/>
    <w:rsid w:val="00204D66"/>
    <w:rsid w:val="00215226"/>
    <w:rsid w:val="00231E0D"/>
    <w:rsid w:val="0025189C"/>
    <w:rsid w:val="00281949"/>
    <w:rsid w:val="002C2E5F"/>
    <w:rsid w:val="002D2BDB"/>
    <w:rsid w:val="003064F6"/>
    <w:rsid w:val="003454A9"/>
    <w:rsid w:val="00345FEB"/>
    <w:rsid w:val="003665A4"/>
    <w:rsid w:val="003717CF"/>
    <w:rsid w:val="00393013"/>
    <w:rsid w:val="003A6737"/>
    <w:rsid w:val="003B4691"/>
    <w:rsid w:val="003C52A5"/>
    <w:rsid w:val="003F6A1F"/>
    <w:rsid w:val="004070DA"/>
    <w:rsid w:val="00411A5F"/>
    <w:rsid w:val="00437EB5"/>
    <w:rsid w:val="00450053"/>
    <w:rsid w:val="004A1C6A"/>
    <w:rsid w:val="004A2AA4"/>
    <w:rsid w:val="004B71E7"/>
    <w:rsid w:val="004D29DF"/>
    <w:rsid w:val="005069A9"/>
    <w:rsid w:val="00515483"/>
    <w:rsid w:val="00520B73"/>
    <w:rsid w:val="00541F2D"/>
    <w:rsid w:val="005B7407"/>
    <w:rsid w:val="005E07D1"/>
    <w:rsid w:val="00624DBC"/>
    <w:rsid w:val="00656656"/>
    <w:rsid w:val="00674040"/>
    <w:rsid w:val="006821BA"/>
    <w:rsid w:val="006B20A0"/>
    <w:rsid w:val="007271B2"/>
    <w:rsid w:val="00734213"/>
    <w:rsid w:val="007837AC"/>
    <w:rsid w:val="007C5416"/>
    <w:rsid w:val="007C7583"/>
    <w:rsid w:val="007D7B0A"/>
    <w:rsid w:val="008A7668"/>
    <w:rsid w:val="008D31B6"/>
    <w:rsid w:val="00937F6C"/>
    <w:rsid w:val="00954379"/>
    <w:rsid w:val="009702D5"/>
    <w:rsid w:val="00983040"/>
    <w:rsid w:val="00991DA8"/>
    <w:rsid w:val="009E5B5E"/>
    <w:rsid w:val="009E7D1F"/>
    <w:rsid w:val="009F32F1"/>
    <w:rsid w:val="00A113E9"/>
    <w:rsid w:val="00A66151"/>
    <w:rsid w:val="00AC4143"/>
    <w:rsid w:val="00AC7AF3"/>
    <w:rsid w:val="00AD3FE5"/>
    <w:rsid w:val="00B12367"/>
    <w:rsid w:val="00B3103A"/>
    <w:rsid w:val="00B35843"/>
    <w:rsid w:val="00B660C7"/>
    <w:rsid w:val="00B80528"/>
    <w:rsid w:val="00B844F3"/>
    <w:rsid w:val="00B844FF"/>
    <w:rsid w:val="00BD07DE"/>
    <w:rsid w:val="00BD2E1A"/>
    <w:rsid w:val="00BF4792"/>
    <w:rsid w:val="00C02BFF"/>
    <w:rsid w:val="00C14358"/>
    <w:rsid w:val="00C14F94"/>
    <w:rsid w:val="00C63647"/>
    <w:rsid w:val="00C6575E"/>
    <w:rsid w:val="00C74293"/>
    <w:rsid w:val="00C76020"/>
    <w:rsid w:val="00C81284"/>
    <w:rsid w:val="00C867A3"/>
    <w:rsid w:val="00C94669"/>
    <w:rsid w:val="00C96BA8"/>
    <w:rsid w:val="00CB2164"/>
    <w:rsid w:val="00CC0BBE"/>
    <w:rsid w:val="00D21E95"/>
    <w:rsid w:val="00D30242"/>
    <w:rsid w:val="00D31115"/>
    <w:rsid w:val="00D52BE0"/>
    <w:rsid w:val="00D61B51"/>
    <w:rsid w:val="00D800A6"/>
    <w:rsid w:val="00DC78E4"/>
    <w:rsid w:val="00DF58C5"/>
    <w:rsid w:val="00E4642F"/>
    <w:rsid w:val="00E65DAC"/>
    <w:rsid w:val="00E7572A"/>
    <w:rsid w:val="00E8611F"/>
    <w:rsid w:val="00E93805"/>
    <w:rsid w:val="00EB763C"/>
    <w:rsid w:val="00EE4B64"/>
    <w:rsid w:val="00EF2FAC"/>
    <w:rsid w:val="00EF6860"/>
    <w:rsid w:val="00EF7973"/>
    <w:rsid w:val="00F01003"/>
    <w:rsid w:val="00F17175"/>
    <w:rsid w:val="00F26E46"/>
    <w:rsid w:val="00F34207"/>
    <w:rsid w:val="00F37785"/>
    <w:rsid w:val="00F90018"/>
    <w:rsid w:val="00FA035C"/>
    <w:rsid w:val="00FA5D95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08E0"/>
  <w15:docId w15:val="{974D8DC6-961F-4981-A372-50F8B97E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04F"/>
  </w:style>
  <w:style w:type="paragraph" w:styleId="1">
    <w:name w:val="heading 1"/>
    <w:basedOn w:val="a"/>
    <w:link w:val="10"/>
    <w:uiPriority w:val="9"/>
    <w:qFormat/>
    <w:rsid w:val="00366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13"/>
    <w:pPr>
      <w:ind w:left="720"/>
      <w:contextualSpacing/>
    </w:pPr>
  </w:style>
  <w:style w:type="paragraph" w:styleId="a4">
    <w:name w:val="No Spacing"/>
    <w:uiPriority w:val="1"/>
    <w:qFormat/>
    <w:rsid w:val="007C541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1">
    <w:name w:val="Обычный (веб)1"/>
    <w:basedOn w:val="a"/>
    <w:rsid w:val="00062A30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5">
    <w:name w:val="footnote reference"/>
    <w:basedOn w:val="a0"/>
    <w:uiPriority w:val="99"/>
    <w:rsid w:val="00F90018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rsid w:val="00F90018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F90018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table" w:customStyle="1" w:styleId="TableGrid">
    <w:name w:val="TableGrid"/>
    <w:rsid w:val="00B3103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4D29D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D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6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Unresolved Mention"/>
    <w:basedOn w:val="a0"/>
    <w:uiPriority w:val="99"/>
    <w:semiHidden/>
    <w:unhideWhenUsed/>
    <w:rsid w:val="00FA5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or-n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obrnauki-rossii-ot-19122014-n-1598/prilozhe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ACEB6-9F9C-4655-A35B-DD37B5B5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9499</Words>
  <Characters>54150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 Журавлева</cp:lastModifiedBy>
  <cp:revision>44</cp:revision>
  <cp:lastPrinted>2022-12-07T08:29:00Z</cp:lastPrinted>
  <dcterms:created xsi:type="dcterms:W3CDTF">2022-11-23T12:50:00Z</dcterms:created>
  <dcterms:modified xsi:type="dcterms:W3CDTF">2023-09-23T11:38:00Z</dcterms:modified>
</cp:coreProperties>
</file>